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D5C0" w14:textId="77777777" w:rsidR="00B207F4" w:rsidRPr="00457A48" w:rsidRDefault="00B207F4">
      <w:pPr>
        <w:pStyle w:val="Heading1"/>
        <w:spacing w:after="0" w:line="120" w:lineRule="atLeast"/>
        <w:jc w:val="center"/>
        <w:rPr>
          <w:caps w:val="0"/>
          <w:sz w:val="22"/>
        </w:rPr>
      </w:pPr>
    </w:p>
    <w:p w14:paraId="1BA8F1C1" w14:textId="77777777" w:rsidR="00B207F4" w:rsidRPr="00457A48" w:rsidRDefault="00A23A11" w:rsidP="005B7C42">
      <w:pPr>
        <w:pStyle w:val="BodyText"/>
        <w:jc w:val="center"/>
      </w:pPr>
      <w:r>
        <w:rPr>
          <w:noProof/>
        </w:rPr>
        <w:drawing>
          <wp:inline distT="0" distB="0" distL="0" distR="0" wp14:anchorId="281C9E0D" wp14:editId="6CE825F9">
            <wp:extent cx="4427855" cy="1515745"/>
            <wp:effectExtent l="0" t="0" r="0" b="8255"/>
            <wp:docPr id="1" name="Picture 1" descr="newMCElogo20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CElogo2011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7855" cy="1515745"/>
                    </a:xfrm>
                    <a:prstGeom prst="rect">
                      <a:avLst/>
                    </a:prstGeom>
                    <a:noFill/>
                    <a:ln>
                      <a:noFill/>
                    </a:ln>
                  </pic:spPr>
                </pic:pic>
              </a:graphicData>
            </a:graphic>
          </wp:inline>
        </w:drawing>
      </w:r>
    </w:p>
    <w:p w14:paraId="3B4F4C22" w14:textId="4FE30E1A" w:rsidR="00B207F4" w:rsidRPr="00457A48" w:rsidRDefault="006556A7" w:rsidP="007C556E">
      <w:pPr>
        <w:pStyle w:val="Heading1"/>
        <w:spacing w:after="240" w:line="120" w:lineRule="atLeast"/>
        <w:jc w:val="center"/>
        <w:rPr>
          <w:rFonts w:ascii="Arial Black" w:hAnsi="Arial Black"/>
          <w:b w:val="0"/>
          <w:caps w:val="0"/>
          <w:sz w:val="36"/>
        </w:rPr>
      </w:pPr>
      <w:r>
        <w:rPr>
          <w:rFonts w:ascii="Arial Black" w:hAnsi="Arial Black"/>
          <w:b w:val="0"/>
          <w:caps w:val="0"/>
          <w:sz w:val="36"/>
        </w:rPr>
        <w:t>2018</w:t>
      </w:r>
      <w:r w:rsidR="00B207F4" w:rsidRPr="00457A48">
        <w:rPr>
          <w:rFonts w:ascii="Arial Black" w:hAnsi="Arial Black"/>
          <w:b w:val="0"/>
          <w:caps w:val="0"/>
          <w:sz w:val="36"/>
        </w:rPr>
        <w:t xml:space="preserve"> PNW Harmony Sweepstakes A Cappella Festival</w:t>
      </w:r>
    </w:p>
    <w:p w14:paraId="6C289814" w14:textId="77777777" w:rsidR="007C556E" w:rsidRPr="00457A48" w:rsidRDefault="007C556E">
      <w:pPr>
        <w:pStyle w:val="Heading1"/>
        <w:spacing w:after="0" w:line="120" w:lineRule="atLeast"/>
        <w:jc w:val="center"/>
        <w:rPr>
          <w:rFonts w:ascii="Arial Black" w:hAnsi="Arial Black"/>
          <w:b w:val="0"/>
          <w:caps w:val="0"/>
          <w:sz w:val="48"/>
        </w:rPr>
      </w:pPr>
      <w:r w:rsidRPr="00457A48">
        <w:rPr>
          <w:rFonts w:ascii="Arial Black" w:hAnsi="Arial Black"/>
          <w:b w:val="0"/>
          <w:caps w:val="0"/>
          <w:sz w:val="48"/>
        </w:rPr>
        <w:t>Information</w:t>
      </w:r>
    </w:p>
    <w:p w14:paraId="6C5F2E66" w14:textId="77777777" w:rsidR="007C556E" w:rsidRPr="00457A48" w:rsidRDefault="007C556E">
      <w:pPr>
        <w:pStyle w:val="BodyText"/>
        <w:spacing w:after="0" w:line="360" w:lineRule="auto"/>
        <w:rPr>
          <w:sz w:val="22"/>
        </w:rPr>
      </w:pPr>
    </w:p>
    <w:p w14:paraId="1A83F811" w14:textId="77777777" w:rsidR="007C556E" w:rsidRPr="00457A48" w:rsidRDefault="007C556E">
      <w:pPr>
        <w:pStyle w:val="BodyText"/>
        <w:spacing w:after="0" w:line="360" w:lineRule="auto"/>
        <w:rPr>
          <w:rFonts w:ascii="Arial Black" w:hAnsi="Arial Black"/>
        </w:rPr>
      </w:pPr>
      <w:r w:rsidRPr="00457A48">
        <w:rPr>
          <w:rFonts w:ascii="Arial Black" w:hAnsi="Arial Black"/>
        </w:rPr>
        <w:t>General Instructions</w:t>
      </w:r>
    </w:p>
    <w:p w14:paraId="53D06523" w14:textId="39E97A45" w:rsidR="007C556E" w:rsidRPr="00457A48" w:rsidRDefault="007C556E">
      <w:pPr>
        <w:pStyle w:val="BodyText"/>
        <w:tabs>
          <w:tab w:val="left" w:pos="360"/>
        </w:tabs>
        <w:spacing w:after="60" w:line="120" w:lineRule="atLeast"/>
        <w:ind w:left="360" w:hanging="180"/>
        <w:rPr>
          <w:sz w:val="22"/>
        </w:rPr>
      </w:pPr>
      <w:r w:rsidRPr="00457A48">
        <w:rPr>
          <w:sz w:val="22"/>
        </w:rPr>
        <w:t>•</w:t>
      </w:r>
      <w:r w:rsidRPr="00457A48">
        <w:rPr>
          <w:sz w:val="22"/>
        </w:rPr>
        <w:tab/>
      </w:r>
      <w:r w:rsidRPr="0094040E">
        <w:rPr>
          <w:b/>
          <w:sz w:val="22"/>
        </w:rPr>
        <w:t>Completed application packet</w:t>
      </w:r>
      <w:r>
        <w:rPr>
          <w:b/>
          <w:sz w:val="22"/>
        </w:rPr>
        <w:t>s</w:t>
      </w:r>
      <w:r w:rsidR="00A23A11">
        <w:rPr>
          <w:b/>
          <w:sz w:val="22"/>
        </w:rPr>
        <w:t xml:space="preserve"> must be received by February </w:t>
      </w:r>
      <w:r w:rsidR="00AB4975">
        <w:rPr>
          <w:b/>
          <w:sz w:val="22"/>
        </w:rPr>
        <w:t>6</w:t>
      </w:r>
      <w:r w:rsidRPr="0094040E">
        <w:rPr>
          <w:b/>
          <w:sz w:val="22"/>
        </w:rPr>
        <w:t xml:space="preserve">, </w:t>
      </w:r>
      <w:r w:rsidR="006556A7">
        <w:rPr>
          <w:b/>
          <w:sz w:val="22"/>
        </w:rPr>
        <w:t>2018</w:t>
      </w:r>
      <w:r w:rsidRPr="0094040E">
        <w:rPr>
          <w:b/>
          <w:sz w:val="22"/>
        </w:rPr>
        <w:t>.</w:t>
      </w:r>
      <w:r w:rsidRPr="00457A48">
        <w:rPr>
          <w:sz w:val="22"/>
        </w:rPr>
        <w:t xml:space="preserve"> </w:t>
      </w:r>
      <w:r w:rsidRPr="00457A48">
        <w:rPr>
          <w:i/>
          <w:sz w:val="22"/>
        </w:rPr>
        <w:t xml:space="preserve">Note: If you competed in the </w:t>
      </w:r>
      <w:r>
        <w:rPr>
          <w:i/>
          <w:sz w:val="22"/>
        </w:rPr>
        <w:t>last two previous</w:t>
      </w:r>
      <w:r w:rsidRPr="00457A48">
        <w:rPr>
          <w:i/>
          <w:sz w:val="22"/>
        </w:rPr>
        <w:t xml:space="preserve"> PNW Regionals, you do </w:t>
      </w:r>
      <w:r w:rsidRPr="0094040E">
        <w:rPr>
          <w:i/>
          <w:sz w:val="22"/>
          <w:u w:val="single"/>
        </w:rPr>
        <w:t>not</w:t>
      </w:r>
      <w:r>
        <w:rPr>
          <w:i/>
          <w:sz w:val="22"/>
        </w:rPr>
        <w:t xml:space="preserve"> need to resubmit a bio, </w:t>
      </w:r>
      <w:r w:rsidRPr="00457A48">
        <w:rPr>
          <w:i/>
          <w:sz w:val="22"/>
        </w:rPr>
        <w:t>photo</w:t>
      </w:r>
      <w:r>
        <w:rPr>
          <w:i/>
          <w:sz w:val="22"/>
        </w:rPr>
        <w:t xml:space="preserve"> or audio sample</w:t>
      </w:r>
      <w:r w:rsidRPr="00457A48">
        <w:rPr>
          <w:i/>
          <w:sz w:val="22"/>
        </w:rPr>
        <w:t xml:space="preserve"> </w:t>
      </w:r>
      <w:r w:rsidRPr="00A23A11">
        <w:rPr>
          <w:i/>
          <w:sz w:val="22"/>
          <w:u w:val="single"/>
        </w:rPr>
        <w:t xml:space="preserve">as long as you still have the same </w:t>
      </w:r>
      <w:r w:rsidR="00A23A11">
        <w:rPr>
          <w:i/>
          <w:sz w:val="22"/>
          <w:u w:val="single"/>
        </w:rPr>
        <w:t>personnel</w:t>
      </w:r>
      <w:r w:rsidRPr="00457A48">
        <w:rPr>
          <w:i/>
          <w:sz w:val="22"/>
        </w:rPr>
        <w:t>. If this applies to you, just complete the application and mail it to us with the application fee.</w:t>
      </w:r>
    </w:p>
    <w:p w14:paraId="7CC4DC0F" w14:textId="77777777" w:rsidR="007C556E" w:rsidRPr="00457A48" w:rsidRDefault="007C556E">
      <w:pPr>
        <w:pStyle w:val="BodyText"/>
        <w:tabs>
          <w:tab w:val="left" w:pos="360"/>
        </w:tabs>
        <w:spacing w:after="60" w:line="120" w:lineRule="atLeast"/>
        <w:ind w:left="360" w:hanging="180"/>
        <w:rPr>
          <w:sz w:val="22"/>
        </w:rPr>
      </w:pPr>
      <w:r w:rsidRPr="00457A48">
        <w:rPr>
          <w:sz w:val="22"/>
        </w:rPr>
        <w:t>•</w:t>
      </w:r>
      <w:r w:rsidRPr="00457A48">
        <w:rPr>
          <w:sz w:val="22"/>
        </w:rPr>
        <w:tab/>
        <w:t>Mail your packet to Masterworks, Attn: Harmony Sweepstakes, PO Box 1091, Olympia, WA 98507</w:t>
      </w:r>
    </w:p>
    <w:p w14:paraId="273B1E51" w14:textId="77777777" w:rsidR="007C556E" w:rsidRPr="00457A48" w:rsidRDefault="007C556E">
      <w:pPr>
        <w:pStyle w:val="BodyText"/>
        <w:tabs>
          <w:tab w:val="left" w:pos="360"/>
        </w:tabs>
        <w:spacing w:after="60" w:line="120" w:lineRule="atLeast"/>
        <w:ind w:left="360" w:hanging="180"/>
        <w:rPr>
          <w:sz w:val="22"/>
        </w:rPr>
      </w:pPr>
      <w:r w:rsidRPr="00457A48">
        <w:rPr>
          <w:sz w:val="22"/>
        </w:rPr>
        <w:t>•</w:t>
      </w:r>
      <w:r w:rsidRPr="00457A48">
        <w:rPr>
          <w:sz w:val="22"/>
        </w:rPr>
        <w:tab/>
        <w:t>Include an entry fee of ten dollars per person with your application. Please make checks out to MCE.</w:t>
      </w:r>
    </w:p>
    <w:p w14:paraId="2206CE70" w14:textId="3EAF0C04" w:rsidR="007C556E" w:rsidRPr="00457A48" w:rsidRDefault="007C556E">
      <w:pPr>
        <w:pStyle w:val="BodyText"/>
        <w:tabs>
          <w:tab w:val="left" w:pos="360"/>
        </w:tabs>
        <w:spacing w:after="60" w:line="120" w:lineRule="atLeast"/>
        <w:ind w:left="360" w:hanging="180"/>
        <w:rPr>
          <w:sz w:val="22"/>
        </w:rPr>
      </w:pPr>
      <w:r w:rsidRPr="00457A48">
        <w:rPr>
          <w:sz w:val="22"/>
        </w:rPr>
        <w:t>•</w:t>
      </w:r>
      <w:r w:rsidRPr="00457A48">
        <w:rPr>
          <w:sz w:val="22"/>
        </w:rPr>
        <w:tab/>
        <w:t xml:space="preserve">Groups will be selected and notified soon after </w:t>
      </w:r>
      <w:r w:rsidR="006556A7">
        <w:rPr>
          <w:sz w:val="22"/>
        </w:rPr>
        <w:t>February 6, 2018</w:t>
      </w:r>
      <w:r w:rsidRPr="00457A48">
        <w:rPr>
          <w:sz w:val="22"/>
        </w:rPr>
        <w:t>.</w:t>
      </w:r>
    </w:p>
    <w:p w14:paraId="7A2A5D53" w14:textId="77777777" w:rsidR="007C556E" w:rsidRPr="00457A48" w:rsidRDefault="007C556E">
      <w:pPr>
        <w:pStyle w:val="BodyText"/>
        <w:tabs>
          <w:tab w:val="left" w:pos="360"/>
        </w:tabs>
        <w:spacing w:after="60" w:line="120" w:lineRule="atLeast"/>
        <w:ind w:left="360" w:hanging="180"/>
        <w:rPr>
          <w:sz w:val="22"/>
        </w:rPr>
      </w:pPr>
      <w:r w:rsidRPr="00457A48">
        <w:rPr>
          <w:sz w:val="22"/>
        </w:rPr>
        <w:t>•</w:t>
      </w:r>
      <w:r w:rsidRPr="00457A48">
        <w:rPr>
          <w:sz w:val="22"/>
        </w:rPr>
        <w:tab/>
        <w:t xml:space="preserve">If your group is not selected, all materials will be returned. </w:t>
      </w:r>
    </w:p>
    <w:p w14:paraId="464B33A9" w14:textId="77777777" w:rsidR="007C556E" w:rsidRPr="00457A48" w:rsidRDefault="00A23A11" w:rsidP="007C556E">
      <w:pPr>
        <w:pStyle w:val="BodyText"/>
        <w:spacing w:after="120" w:line="120" w:lineRule="atLeast"/>
        <w:rPr>
          <w:sz w:val="22"/>
        </w:rPr>
      </w:pPr>
      <w:r>
        <w:rPr>
          <w:i/>
          <w:noProof/>
          <w:sz w:val="22"/>
        </w:rPr>
        <mc:AlternateContent>
          <mc:Choice Requires="wps">
            <w:drawing>
              <wp:anchor distT="0" distB="0" distL="114300" distR="114300" simplePos="0" relativeHeight="251657216" behindDoc="0" locked="0" layoutInCell="1" allowOverlap="1" wp14:anchorId="2105A5B7" wp14:editId="70B31274">
                <wp:simplePos x="0" y="0"/>
                <wp:positionH relativeFrom="column">
                  <wp:posOffset>95250</wp:posOffset>
                </wp:positionH>
                <wp:positionV relativeFrom="paragraph">
                  <wp:posOffset>325755</wp:posOffset>
                </wp:positionV>
                <wp:extent cx="6718300" cy="8083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808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25.65pt;width:529pt;height:6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" filled="f"/>
            </w:pict>
          </mc:Fallback>
        </mc:AlternateContent>
      </w:r>
      <w:r w:rsidR="007C556E" w:rsidRPr="00457A48">
        <w:rPr>
          <w:sz w:val="22"/>
        </w:rPr>
        <w:t xml:space="preserve">Sorry, but we can only consider applications that are </w:t>
      </w:r>
      <w:r w:rsidR="007C556E" w:rsidRPr="00EF2A78">
        <w:rPr>
          <w:sz w:val="22"/>
          <w:u w:val="single"/>
        </w:rPr>
        <w:t>complete</w:t>
      </w:r>
      <w:r w:rsidR="007C556E" w:rsidRPr="00457A48">
        <w:rPr>
          <w:sz w:val="22"/>
        </w:rPr>
        <w:t xml:space="preserve"> in every detail. Please make sure you supply all </w:t>
      </w:r>
      <w:r w:rsidR="007C556E">
        <w:rPr>
          <w:sz w:val="22"/>
        </w:rPr>
        <w:t>requested</w:t>
      </w:r>
      <w:r w:rsidR="007C556E" w:rsidRPr="00457A48">
        <w:rPr>
          <w:sz w:val="22"/>
        </w:rPr>
        <w:t xml:space="preserve"> information.</w:t>
      </w:r>
    </w:p>
    <w:p w14:paraId="4E09B3A2" w14:textId="77777777" w:rsidR="007C556E" w:rsidRDefault="007C556E" w:rsidP="00D31EB4">
      <w:pPr>
        <w:pStyle w:val="BodyText"/>
        <w:spacing w:after="0" w:line="120" w:lineRule="atLeast"/>
        <w:ind w:left="360" w:right="211"/>
        <w:rPr>
          <w:i/>
          <w:sz w:val="22"/>
        </w:rPr>
      </w:pPr>
      <w:r w:rsidRPr="0094040E">
        <w:rPr>
          <w:i/>
          <w:sz w:val="22"/>
        </w:rPr>
        <w:t xml:space="preserve">Special note: Groups that have “signed up” via the National Harmony Sweepstakes website have in actuality only notified </w:t>
      </w:r>
      <w:r w:rsidR="00A23A11">
        <w:rPr>
          <w:i/>
          <w:sz w:val="22"/>
        </w:rPr>
        <w:t>the national office</w:t>
      </w:r>
      <w:r w:rsidRPr="0094040E">
        <w:rPr>
          <w:i/>
          <w:sz w:val="22"/>
        </w:rPr>
        <w:t xml:space="preserve"> that you are interested in applying. They then notify us </w:t>
      </w:r>
      <w:r w:rsidR="00A23A11">
        <w:rPr>
          <w:i/>
          <w:sz w:val="22"/>
        </w:rPr>
        <w:t xml:space="preserve">(the PNW Regional Office) </w:t>
      </w:r>
      <w:r w:rsidRPr="0094040E">
        <w:rPr>
          <w:i/>
          <w:sz w:val="22"/>
        </w:rPr>
        <w:t xml:space="preserve">and we contact you. The best and fastest way to apply is </w:t>
      </w:r>
      <w:r>
        <w:rPr>
          <w:i/>
          <w:sz w:val="22"/>
        </w:rPr>
        <w:t xml:space="preserve">to </w:t>
      </w:r>
      <w:r w:rsidRPr="0094040E">
        <w:rPr>
          <w:i/>
          <w:sz w:val="22"/>
        </w:rPr>
        <w:t>complete this application. This information is also available on our website at:</w:t>
      </w:r>
      <w:r w:rsidR="00D31EB4">
        <w:rPr>
          <w:i/>
          <w:sz w:val="22"/>
        </w:rPr>
        <w:t xml:space="preserve"> </w:t>
      </w:r>
      <w:hyperlink r:id="rId9" w:history="1">
        <w:r w:rsidR="00D31EB4" w:rsidRPr="006138E7">
          <w:rPr>
            <w:rStyle w:val="Hyperlink"/>
            <w:i/>
            <w:sz w:val="22"/>
          </w:rPr>
          <w:t>http://mce.org/event/harmony-sweepstakes/</w:t>
        </w:r>
      </w:hyperlink>
    </w:p>
    <w:p w14:paraId="653D3480" w14:textId="77777777" w:rsidR="007C556E" w:rsidRPr="0094040E" w:rsidRDefault="007C556E" w:rsidP="007C556E">
      <w:pPr>
        <w:pStyle w:val="BodyText"/>
        <w:spacing w:after="0" w:line="120" w:lineRule="atLeast"/>
        <w:ind w:left="360" w:right="571"/>
        <w:rPr>
          <w:i/>
          <w:sz w:val="22"/>
        </w:rPr>
      </w:pPr>
    </w:p>
    <w:p w14:paraId="78140CDB" w14:textId="77777777" w:rsidR="007C556E" w:rsidRPr="00457A48" w:rsidRDefault="007C556E">
      <w:pPr>
        <w:pStyle w:val="BodyText"/>
        <w:spacing w:after="0" w:line="360" w:lineRule="auto"/>
        <w:rPr>
          <w:rFonts w:ascii="Arial Black" w:hAnsi="Arial Black"/>
        </w:rPr>
      </w:pPr>
      <w:r w:rsidRPr="00457A48">
        <w:rPr>
          <w:rFonts w:ascii="Arial Black" w:hAnsi="Arial Black"/>
        </w:rPr>
        <w:t>General Information</w:t>
      </w:r>
    </w:p>
    <w:p w14:paraId="343E1F27" w14:textId="7DACCF16" w:rsidR="007C556E" w:rsidRPr="00457A48" w:rsidRDefault="007C556E">
      <w:pPr>
        <w:pStyle w:val="DSHSBullet1"/>
        <w:numPr>
          <w:ilvl w:val="0"/>
          <w:numId w:val="0"/>
        </w:numPr>
        <w:tabs>
          <w:tab w:val="left" w:pos="360"/>
        </w:tabs>
        <w:ind w:left="360" w:hanging="180"/>
      </w:pPr>
      <w:r w:rsidRPr="00457A48">
        <w:t>•</w:t>
      </w:r>
      <w:r w:rsidRPr="00457A48">
        <w:tab/>
      </w:r>
      <w:r w:rsidRPr="00074847">
        <w:rPr>
          <w:b/>
        </w:rPr>
        <w:t xml:space="preserve">The PNW Regional Harmony A Cappella Sweepstakes competition will be held Saturday, </w:t>
      </w:r>
      <w:r w:rsidR="006556A7">
        <w:rPr>
          <w:b/>
        </w:rPr>
        <w:t>March 10th, 2018</w:t>
      </w:r>
      <w:r w:rsidRPr="00074847">
        <w:rPr>
          <w:b/>
        </w:rPr>
        <w:t>, 7:30pm at the Washington Center for the Performing Arts in Olympia, Washington.</w:t>
      </w:r>
    </w:p>
    <w:p w14:paraId="4E3DDCBB" w14:textId="77777777" w:rsidR="007C556E" w:rsidRPr="00457A48" w:rsidRDefault="007C556E">
      <w:pPr>
        <w:pStyle w:val="DSHSBullet1"/>
        <w:numPr>
          <w:ilvl w:val="0"/>
          <w:numId w:val="0"/>
        </w:numPr>
        <w:tabs>
          <w:tab w:val="left" w:pos="360"/>
        </w:tabs>
        <w:ind w:left="360" w:hanging="180"/>
      </w:pPr>
      <w:r w:rsidRPr="00457A48">
        <w:t>•</w:t>
      </w:r>
      <w:r w:rsidRPr="00457A48">
        <w:tab/>
        <w:t>Local radio per</w:t>
      </w:r>
      <w:r w:rsidR="005645CB">
        <w:t>sonality</w:t>
      </w:r>
      <w:r>
        <w:t xml:space="preserve"> Smilin’ Jay (KGY 96.9</w:t>
      </w:r>
      <w:r w:rsidRPr="00457A48">
        <w:t xml:space="preserve"> FM), returns </w:t>
      </w:r>
      <w:r w:rsidR="005645CB">
        <w:t xml:space="preserve">as </w:t>
      </w:r>
      <w:r w:rsidRPr="00457A48">
        <w:t>our emcee.</w:t>
      </w:r>
    </w:p>
    <w:p w14:paraId="3649C94D" w14:textId="77777777" w:rsidR="007C556E" w:rsidRPr="00457A48" w:rsidRDefault="007C556E">
      <w:pPr>
        <w:pStyle w:val="DSHSBullet1"/>
        <w:numPr>
          <w:ilvl w:val="0"/>
          <w:numId w:val="0"/>
        </w:numPr>
        <w:tabs>
          <w:tab w:val="left" w:pos="360"/>
        </w:tabs>
        <w:ind w:left="360" w:hanging="180"/>
      </w:pPr>
      <w:r w:rsidRPr="00457A48">
        <w:t>•</w:t>
      </w:r>
      <w:r w:rsidRPr="00457A48">
        <w:tab/>
      </w:r>
      <w:hyperlink r:id="rId10" w:history="1">
        <w:r w:rsidRPr="0094040E">
          <w:rPr>
            <w:rStyle w:val="Hyperlink"/>
          </w:rPr>
          <w:t>Masterworks Choral Ensemble</w:t>
        </w:r>
      </w:hyperlink>
      <w:r w:rsidRPr="00457A48">
        <w:t xml:space="preserve"> and </w:t>
      </w:r>
      <w:hyperlink r:id="rId11" w:history="1">
        <w:r w:rsidRPr="0094040E">
          <w:rPr>
            <w:rStyle w:val="Hyperlink"/>
          </w:rPr>
          <w:t>Primarily A Cappella</w:t>
        </w:r>
      </w:hyperlink>
      <w:r w:rsidRPr="00457A48">
        <w:t xml:space="preserve"> sponsor this event.</w:t>
      </w:r>
    </w:p>
    <w:p w14:paraId="47BC60DE" w14:textId="57D5805F" w:rsidR="007C556E" w:rsidRPr="00457A48" w:rsidRDefault="007C556E">
      <w:pPr>
        <w:pStyle w:val="DSHSBullet1"/>
        <w:numPr>
          <w:ilvl w:val="0"/>
          <w:numId w:val="0"/>
        </w:numPr>
        <w:tabs>
          <w:tab w:val="left" w:pos="360"/>
        </w:tabs>
        <w:ind w:left="360" w:hanging="180"/>
      </w:pPr>
      <w:r w:rsidRPr="00457A48">
        <w:t>•</w:t>
      </w:r>
      <w:r w:rsidRPr="00457A48">
        <w:tab/>
        <w:t xml:space="preserve">The competition is open to </w:t>
      </w:r>
      <w:r>
        <w:t xml:space="preserve">a cappella </w:t>
      </w:r>
      <w:r w:rsidRPr="00457A48">
        <w:t xml:space="preserve">groups of three to </w:t>
      </w:r>
      <w:r w:rsidR="003D07B3" w:rsidRPr="003D07B3">
        <w:rPr>
          <w:b/>
        </w:rPr>
        <w:t>twelve</w:t>
      </w:r>
      <w:r w:rsidR="003D07B3">
        <w:t xml:space="preserve"> (NEW)</w:t>
      </w:r>
      <w:r w:rsidRPr="00457A48">
        <w:t xml:space="preserve"> members</w:t>
      </w:r>
      <w:r w:rsidRPr="00457A48">
        <w:rPr>
          <w:i/>
        </w:rPr>
        <w:t>.</w:t>
      </w:r>
    </w:p>
    <w:p w14:paraId="20DD12F2" w14:textId="5A64E17B" w:rsidR="007C556E" w:rsidRPr="00457A48" w:rsidRDefault="007C556E">
      <w:pPr>
        <w:pStyle w:val="DSHSBullet1"/>
        <w:numPr>
          <w:ilvl w:val="0"/>
          <w:numId w:val="0"/>
        </w:numPr>
        <w:tabs>
          <w:tab w:val="left" w:pos="360"/>
        </w:tabs>
        <w:ind w:left="360" w:hanging="180"/>
      </w:pPr>
      <w:r w:rsidRPr="00457A48">
        <w:t>•</w:t>
      </w:r>
      <w:r w:rsidRPr="00457A48">
        <w:tab/>
        <w:t>All styles of a cappella are welcome, with an emphasis on innovative and original material.</w:t>
      </w:r>
    </w:p>
    <w:p w14:paraId="5C2C8FC6" w14:textId="77777777" w:rsidR="007C556E" w:rsidRPr="00457A48" w:rsidRDefault="007C556E">
      <w:pPr>
        <w:pStyle w:val="DSHSBullet1"/>
        <w:numPr>
          <w:ilvl w:val="0"/>
          <w:numId w:val="0"/>
        </w:numPr>
        <w:tabs>
          <w:tab w:val="left" w:pos="360"/>
        </w:tabs>
        <w:ind w:left="360" w:hanging="180"/>
      </w:pPr>
      <w:r w:rsidRPr="00457A48">
        <w:t>•</w:t>
      </w:r>
      <w:r w:rsidRPr="00457A48">
        <w:tab/>
        <w:t>Groups will be judged on musicality, originality and overall performance.</w:t>
      </w:r>
    </w:p>
    <w:p w14:paraId="3494922C" w14:textId="77777777" w:rsidR="00D31EB4" w:rsidRDefault="007C556E">
      <w:pPr>
        <w:pStyle w:val="DSHSBullet1"/>
        <w:numPr>
          <w:ilvl w:val="0"/>
          <w:numId w:val="0"/>
        </w:numPr>
        <w:tabs>
          <w:tab w:val="left" w:pos="360"/>
        </w:tabs>
        <w:ind w:left="360" w:hanging="180"/>
        <w:rPr>
          <w:i/>
        </w:rPr>
      </w:pPr>
      <w:r>
        <w:t>•</w:t>
      </w:r>
      <w:r>
        <w:tab/>
        <w:t>The r</w:t>
      </w:r>
      <w:r w:rsidRPr="00457A48">
        <w:t xml:space="preserve">ulebook </w:t>
      </w:r>
      <w:r w:rsidR="00EF2A78">
        <w:t xml:space="preserve">is available for download at our website: </w:t>
      </w:r>
      <w:r w:rsidR="00D31EB4" w:rsidRPr="0094040E">
        <w:rPr>
          <w:i/>
        </w:rPr>
        <w:t>:</w:t>
      </w:r>
      <w:r w:rsidR="00D31EB4" w:rsidRPr="00D31EB4">
        <w:rPr>
          <w:i/>
          <w:u w:val="single"/>
        </w:rPr>
        <w:t xml:space="preserve"> </w:t>
      </w:r>
      <w:hyperlink r:id="rId12" w:history="1">
        <w:r w:rsidR="00D31EB4" w:rsidRPr="00D31EB4">
          <w:rPr>
            <w:rStyle w:val="Hyperlink"/>
            <w:i/>
          </w:rPr>
          <w:t>http://mce.org/event/harmony-sweepstakes/</w:t>
        </w:r>
      </w:hyperlink>
    </w:p>
    <w:p w14:paraId="42B86366" w14:textId="4B6CBB9B" w:rsidR="007C556E" w:rsidRPr="00457A48" w:rsidRDefault="007C556E">
      <w:pPr>
        <w:pStyle w:val="DSHSBullet1"/>
        <w:numPr>
          <w:ilvl w:val="0"/>
          <w:numId w:val="0"/>
        </w:numPr>
        <w:tabs>
          <w:tab w:val="left" w:pos="360"/>
        </w:tabs>
        <w:ind w:left="360" w:hanging="180"/>
      </w:pPr>
      <w:r w:rsidRPr="00457A48">
        <w:t>•</w:t>
      </w:r>
      <w:r w:rsidRPr="00457A48">
        <w:tab/>
        <w:t xml:space="preserve">The National competition will be held </w:t>
      </w:r>
      <w:r w:rsidR="005645CB">
        <w:t>o</w:t>
      </w:r>
      <w:r w:rsidR="007C13E7">
        <w:t>n</w:t>
      </w:r>
      <w:r w:rsidR="005B7C42">
        <w:t xml:space="preserve"> May </w:t>
      </w:r>
      <w:r w:rsidR="003D07B3">
        <w:t>19, 2018</w:t>
      </w:r>
      <w:r w:rsidR="009E3EB8">
        <w:t xml:space="preserve"> in San Rafael, California.</w:t>
      </w:r>
    </w:p>
    <w:p w14:paraId="36CA097C" w14:textId="256613B5" w:rsidR="007C556E" w:rsidRPr="00457A48" w:rsidRDefault="003D07B3" w:rsidP="007C556E">
      <w:pPr>
        <w:pStyle w:val="DSHSBullet1"/>
        <w:numPr>
          <w:ilvl w:val="0"/>
          <w:numId w:val="0"/>
        </w:numPr>
        <w:tabs>
          <w:tab w:val="left" w:pos="360"/>
        </w:tabs>
        <w:spacing w:after="240"/>
        <w:ind w:left="360" w:hanging="180"/>
      </w:pPr>
      <w:r>
        <w:rPr>
          <w:noProof/>
        </w:rPr>
        <mc:AlternateContent>
          <mc:Choice Requires="wps">
            <w:drawing>
              <wp:anchor distT="0" distB="0" distL="114300" distR="114300" simplePos="0" relativeHeight="251658240" behindDoc="0" locked="0" layoutInCell="1" allowOverlap="1" wp14:anchorId="20D7D617" wp14:editId="580EDDE5">
                <wp:simplePos x="0" y="0"/>
                <wp:positionH relativeFrom="column">
                  <wp:posOffset>74295</wp:posOffset>
                </wp:positionH>
                <wp:positionV relativeFrom="paragraph">
                  <wp:posOffset>36195</wp:posOffset>
                </wp:positionV>
                <wp:extent cx="6967220" cy="909320"/>
                <wp:effectExtent l="0" t="0" r="17780" b="304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722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5pt;margin-top:2.85pt;width:548.6pt;height: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" filled="f"/>
            </w:pict>
          </mc:Fallback>
        </mc:AlternateContent>
      </w:r>
      <w:r w:rsidR="007C556E" w:rsidRPr="00457A48">
        <w:t>•</w:t>
      </w:r>
      <w:r w:rsidR="007C556E" w:rsidRPr="00457A48">
        <w:tab/>
        <w:t xml:space="preserve">Regional winners receive </w:t>
      </w:r>
      <w:r w:rsidR="007C556E">
        <w:t>a round trip</w:t>
      </w:r>
      <w:r w:rsidR="007C556E" w:rsidRPr="00457A48">
        <w:t xml:space="preserve"> airfare</w:t>
      </w:r>
      <w:r w:rsidR="007C556E">
        <w:t xml:space="preserve"> stipend*</w:t>
      </w:r>
      <w:r w:rsidR="007C556E" w:rsidRPr="00457A48">
        <w:t>, two night’s accommodations and ground transpo</w:t>
      </w:r>
      <w:r w:rsidR="005B7C42">
        <w:t>rtation to the national finals</w:t>
      </w:r>
      <w:r w:rsidR="007C556E" w:rsidRPr="00457A48">
        <w:t>. Additional regional and national prizes may be s</w:t>
      </w:r>
      <w:r w:rsidR="005B7C42">
        <w:t>upplied by Primarily A Cappella</w:t>
      </w:r>
      <w:r w:rsidR="007C556E" w:rsidRPr="00457A48">
        <w:t>.</w:t>
      </w:r>
      <w:r w:rsidR="007C556E">
        <w:t xml:space="preserve"> (*</w:t>
      </w:r>
      <w:r w:rsidR="007C556E" w:rsidRPr="00AF686F">
        <w:t xml:space="preserve">Airfare </w:t>
      </w:r>
      <w:r w:rsidR="005B7C42">
        <w:t xml:space="preserve">stipend is calculated </w:t>
      </w:r>
      <w:r w:rsidR="007C556E" w:rsidRPr="00AF686F">
        <w:t>from Seatac</w:t>
      </w:r>
      <w:r>
        <w:t xml:space="preserve"> for a maximum of 8 members,</w:t>
      </w:r>
      <w:r w:rsidR="007C556E">
        <w:t xml:space="preserve"> </w:t>
      </w:r>
      <w:r w:rsidR="005B7C42">
        <w:t xml:space="preserve">with no special changes for any members of the group, </w:t>
      </w:r>
      <w:r w:rsidR="007C556E">
        <w:t>booked at least six weeks in advance of the national finals</w:t>
      </w:r>
      <w:r w:rsidR="005B7C42">
        <w:t xml:space="preserve">. This amount will be calculated by Masterworks and paid to the winning group. The winning group </w:t>
      </w:r>
      <w:r>
        <w:t xml:space="preserve">then </w:t>
      </w:r>
      <w:r w:rsidR="005B7C42">
        <w:t xml:space="preserve">arranges for their own airfare. Receipts for ground transportation </w:t>
      </w:r>
      <w:r>
        <w:t xml:space="preserve">(for a maximum of 8 members) </w:t>
      </w:r>
      <w:r w:rsidR="005B7C42">
        <w:t>are submitted for reimbursement.</w:t>
      </w:r>
      <w:r w:rsidR="007C556E">
        <w:t>)</w:t>
      </w:r>
    </w:p>
    <w:p w14:paraId="7FDAB42F" w14:textId="6DD123EC" w:rsidR="007C556E" w:rsidRPr="00457A48" w:rsidRDefault="003D07B3" w:rsidP="007C556E">
      <w:pPr>
        <w:pStyle w:val="DSHSBullet1"/>
        <w:numPr>
          <w:ilvl w:val="0"/>
          <w:numId w:val="0"/>
        </w:numPr>
        <w:tabs>
          <w:tab w:val="left" w:pos="360"/>
        </w:tabs>
        <w:ind w:left="360"/>
      </w:pPr>
      <w:r>
        <w:rPr>
          <w:b/>
          <w:color w:val="FF0000"/>
        </w:rPr>
        <w:lastRenderedPageBreak/>
        <w:t>NOTE: 2018</w:t>
      </w:r>
      <w:r w:rsidR="007C556E" w:rsidRPr="00D31EB4">
        <w:rPr>
          <w:b/>
          <w:color w:val="FF0000"/>
        </w:rPr>
        <w:t xml:space="preserve"> Regional winners, upon accepting 1</w:t>
      </w:r>
      <w:r w:rsidR="007C556E" w:rsidRPr="00D31EB4">
        <w:rPr>
          <w:b/>
          <w:color w:val="FF0000"/>
          <w:vertAlign w:val="superscript"/>
        </w:rPr>
        <w:t>st</w:t>
      </w:r>
      <w:r w:rsidR="007C556E" w:rsidRPr="00D31EB4">
        <w:rPr>
          <w:b/>
          <w:color w:val="FF0000"/>
        </w:rPr>
        <w:t xml:space="preserve"> prize, agree to attend the National Finals in San Rafael </w:t>
      </w:r>
      <w:r w:rsidR="00A23A11">
        <w:rPr>
          <w:b/>
          <w:color w:val="FF0000"/>
        </w:rPr>
        <w:t>i</w:t>
      </w:r>
      <w:r w:rsidR="007C39D9" w:rsidRPr="00D31EB4">
        <w:rPr>
          <w:b/>
          <w:color w:val="FF0000"/>
        </w:rPr>
        <w:t>n</w:t>
      </w:r>
      <w:r w:rsidR="007C556E" w:rsidRPr="00D31EB4">
        <w:rPr>
          <w:b/>
          <w:color w:val="FF0000"/>
        </w:rPr>
        <w:t xml:space="preserve"> </w:t>
      </w:r>
      <w:r w:rsidR="007C13E7">
        <w:rPr>
          <w:b/>
          <w:color w:val="FF0000"/>
        </w:rPr>
        <w:t xml:space="preserve">May </w:t>
      </w:r>
      <w:r>
        <w:rPr>
          <w:b/>
          <w:color w:val="FF0000"/>
        </w:rPr>
        <w:t>19, 2018</w:t>
      </w:r>
      <w:r w:rsidR="009E3EB8" w:rsidRPr="00D31EB4">
        <w:rPr>
          <w:b/>
          <w:color w:val="FF0000"/>
        </w:rPr>
        <w:t>,</w:t>
      </w:r>
      <w:r w:rsidR="007C556E" w:rsidRPr="00D31EB4">
        <w:rPr>
          <w:b/>
          <w:color w:val="FF0000"/>
        </w:rPr>
        <w:t xml:space="preserve"> and host the following year’s PNW regional con</w:t>
      </w:r>
      <w:r>
        <w:rPr>
          <w:b/>
          <w:color w:val="FF0000"/>
        </w:rPr>
        <w:t>test on Saturday, March 9</w:t>
      </w:r>
      <w:r w:rsidR="00D31EB4" w:rsidRPr="00D31EB4">
        <w:rPr>
          <w:b/>
          <w:color w:val="FF0000"/>
        </w:rPr>
        <w:t>, 201</w:t>
      </w:r>
      <w:r>
        <w:rPr>
          <w:b/>
          <w:color w:val="FF0000"/>
        </w:rPr>
        <w:t>9</w:t>
      </w:r>
      <w:r w:rsidR="007C556E" w:rsidRPr="00457A48">
        <w:rPr>
          <w:b/>
        </w:rPr>
        <w:t>.</w:t>
      </w:r>
      <w:r>
        <w:rPr>
          <w:b/>
        </w:rPr>
        <w:t xml:space="preserve"> All financial awards (airfare, lodging, ground transportation) are for a maximum of 8 members.</w:t>
      </w:r>
    </w:p>
    <w:p w14:paraId="043F5CA0" w14:textId="77777777" w:rsidR="007C556E" w:rsidRPr="00457A48" w:rsidRDefault="007C556E">
      <w:pPr>
        <w:pStyle w:val="BodyText"/>
        <w:spacing w:after="0" w:line="360" w:lineRule="auto"/>
        <w:rPr>
          <w:sz w:val="22"/>
        </w:rPr>
      </w:pPr>
    </w:p>
    <w:p w14:paraId="0DD108D2" w14:textId="77777777" w:rsidR="007C556E" w:rsidRPr="00457A48" w:rsidRDefault="00A23A11" w:rsidP="007C556E">
      <w:pPr>
        <w:pStyle w:val="Heading1"/>
        <w:spacing w:after="240" w:line="120" w:lineRule="atLeast"/>
        <w:jc w:val="center"/>
        <w:rPr>
          <w:caps w:val="0"/>
          <w:sz w:val="22"/>
        </w:rPr>
      </w:pPr>
      <w:r>
        <w:rPr>
          <w:noProof/>
        </w:rPr>
        <w:drawing>
          <wp:inline distT="0" distB="0" distL="0" distR="0" wp14:anchorId="26D6FC2F" wp14:editId="209560E1">
            <wp:extent cx="3937635" cy="1347933"/>
            <wp:effectExtent l="0" t="0" r="0" b="0"/>
            <wp:docPr id="2" name="Picture 2" descr="newMCElogo20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MCElogo2011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635" cy="1347933"/>
                    </a:xfrm>
                    <a:prstGeom prst="rect">
                      <a:avLst/>
                    </a:prstGeom>
                    <a:noFill/>
                    <a:ln>
                      <a:noFill/>
                    </a:ln>
                  </pic:spPr>
                </pic:pic>
              </a:graphicData>
            </a:graphic>
          </wp:inline>
        </w:drawing>
      </w:r>
    </w:p>
    <w:p w14:paraId="274C1797" w14:textId="64F2A013" w:rsidR="007C556E" w:rsidRPr="00457A48" w:rsidRDefault="003D07B3" w:rsidP="007C556E">
      <w:pPr>
        <w:pStyle w:val="Heading1"/>
        <w:spacing w:after="120" w:line="120" w:lineRule="atLeast"/>
        <w:jc w:val="center"/>
        <w:rPr>
          <w:rFonts w:ascii="Arial Black" w:hAnsi="Arial Black"/>
          <w:b w:val="0"/>
          <w:caps w:val="0"/>
          <w:sz w:val="36"/>
        </w:rPr>
      </w:pPr>
      <w:r>
        <w:rPr>
          <w:rFonts w:ascii="Arial Black" w:hAnsi="Arial Black"/>
          <w:b w:val="0"/>
          <w:caps w:val="0"/>
          <w:sz w:val="36"/>
        </w:rPr>
        <w:t>2018</w:t>
      </w:r>
      <w:r w:rsidR="007C556E" w:rsidRPr="00457A48">
        <w:rPr>
          <w:rFonts w:ascii="Arial Black" w:hAnsi="Arial Black"/>
          <w:b w:val="0"/>
          <w:caps w:val="0"/>
          <w:sz w:val="36"/>
        </w:rPr>
        <w:t xml:space="preserve"> PNW Harmony Sweepstakes A Cappella Festival</w:t>
      </w:r>
    </w:p>
    <w:p w14:paraId="2D31B148" w14:textId="77777777" w:rsidR="007C556E" w:rsidRPr="00457A48" w:rsidRDefault="007C556E" w:rsidP="007C556E">
      <w:pPr>
        <w:pStyle w:val="Heading1"/>
        <w:spacing w:after="360" w:line="120" w:lineRule="atLeast"/>
        <w:jc w:val="center"/>
        <w:rPr>
          <w:rFonts w:ascii="Arial Black" w:hAnsi="Arial Black"/>
          <w:b w:val="0"/>
          <w:caps w:val="0"/>
          <w:sz w:val="48"/>
        </w:rPr>
      </w:pPr>
      <w:r w:rsidRPr="00457A48">
        <w:rPr>
          <w:rFonts w:ascii="Arial Black" w:hAnsi="Arial Black"/>
          <w:b w:val="0"/>
          <w:caps w:val="0"/>
          <w:sz w:val="48"/>
        </w:rPr>
        <w:t>Application</w:t>
      </w:r>
    </w:p>
    <w:p w14:paraId="666ADE30" w14:textId="77777777" w:rsidR="007C556E" w:rsidRPr="00457A48" w:rsidRDefault="007C556E" w:rsidP="007C556E">
      <w:pPr>
        <w:pStyle w:val="BodyText"/>
        <w:spacing w:after="0" w:line="360" w:lineRule="auto"/>
        <w:rPr>
          <w:sz w:val="22"/>
        </w:rPr>
      </w:pPr>
      <w:r w:rsidRPr="00457A48">
        <w:rPr>
          <w:sz w:val="22"/>
        </w:rPr>
        <w:t>1. Group Name: ____________________________________________________________________________</w:t>
      </w:r>
    </w:p>
    <w:p w14:paraId="2CDAB8C5" w14:textId="77777777" w:rsidR="007C556E" w:rsidRPr="0094040E" w:rsidRDefault="007C556E">
      <w:pPr>
        <w:pStyle w:val="BodyText"/>
        <w:spacing w:after="0" w:line="120" w:lineRule="atLeast"/>
        <w:rPr>
          <w:i/>
          <w:sz w:val="22"/>
        </w:rPr>
      </w:pPr>
      <w:r w:rsidRPr="0094040E">
        <w:rPr>
          <w:i/>
          <w:sz w:val="22"/>
        </w:rPr>
        <w:t>Please do not use aliases. Use the group name you intend to use at Harmony Sweepstakes.</w:t>
      </w:r>
    </w:p>
    <w:p w14:paraId="5DEF3588" w14:textId="77777777" w:rsidR="007C556E" w:rsidRPr="00457A48" w:rsidRDefault="007C556E">
      <w:pPr>
        <w:pStyle w:val="BodyText"/>
        <w:spacing w:after="0" w:line="120" w:lineRule="atLeast"/>
        <w:rPr>
          <w:sz w:val="22"/>
        </w:rPr>
      </w:pPr>
    </w:p>
    <w:p w14:paraId="3CE585B0" w14:textId="77777777" w:rsidR="007C556E" w:rsidRPr="00457A48" w:rsidRDefault="007C556E">
      <w:pPr>
        <w:pStyle w:val="BodyText"/>
        <w:spacing w:after="0" w:line="120" w:lineRule="atLeast"/>
        <w:rPr>
          <w:sz w:val="22"/>
        </w:rPr>
      </w:pPr>
      <w:r w:rsidRPr="00457A48">
        <w:rPr>
          <w:sz w:val="22"/>
        </w:rPr>
        <w:t>2. Contact Name: ____________________________ Street Address ____________________________________</w:t>
      </w:r>
    </w:p>
    <w:p w14:paraId="4C467E43" w14:textId="77777777" w:rsidR="007C556E" w:rsidRPr="00457A48" w:rsidRDefault="007C556E">
      <w:pPr>
        <w:pStyle w:val="BodyText"/>
        <w:spacing w:after="0" w:line="120" w:lineRule="atLeast"/>
        <w:rPr>
          <w:sz w:val="22"/>
        </w:rPr>
      </w:pPr>
    </w:p>
    <w:p w14:paraId="4766BB90" w14:textId="77777777" w:rsidR="007C556E" w:rsidRPr="00457A48" w:rsidRDefault="007C556E">
      <w:pPr>
        <w:pStyle w:val="BodyText"/>
        <w:spacing w:after="0" w:line="120" w:lineRule="atLeast"/>
        <w:rPr>
          <w:sz w:val="22"/>
        </w:rPr>
      </w:pPr>
      <w:r w:rsidRPr="00457A48">
        <w:rPr>
          <w:sz w:val="22"/>
        </w:rPr>
        <w:t>City/Zip: _________________ Phone: (    )_______________ Fax: (    )___________ E-mail: _______________</w:t>
      </w:r>
    </w:p>
    <w:p w14:paraId="4B365A61" w14:textId="77777777" w:rsidR="007C556E" w:rsidRPr="00457A48" w:rsidRDefault="007C556E">
      <w:pPr>
        <w:pStyle w:val="BodyText"/>
        <w:spacing w:after="0" w:line="120" w:lineRule="atLeast"/>
        <w:rPr>
          <w:sz w:val="22"/>
        </w:rPr>
      </w:pPr>
    </w:p>
    <w:p w14:paraId="7F36179F" w14:textId="77777777" w:rsidR="007C556E" w:rsidRPr="0094040E" w:rsidRDefault="007C556E">
      <w:pPr>
        <w:pStyle w:val="BodyText"/>
        <w:spacing w:after="0" w:line="120" w:lineRule="atLeast"/>
        <w:rPr>
          <w:i/>
          <w:sz w:val="22"/>
        </w:rPr>
      </w:pPr>
      <w:r w:rsidRPr="0094040E">
        <w:rPr>
          <w:i/>
          <w:sz w:val="22"/>
        </w:rPr>
        <w:t>If your group has a web site, please give us the web address: _____________________________________________</w:t>
      </w:r>
    </w:p>
    <w:p w14:paraId="59352D8A" w14:textId="77777777" w:rsidR="007C556E" w:rsidRPr="00457A48" w:rsidRDefault="007C556E">
      <w:pPr>
        <w:pStyle w:val="BodyText"/>
        <w:spacing w:after="0" w:line="120" w:lineRule="atLeast"/>
        <w:rPr>
          <w:sz w:val="22"/>
        </w:rPr>
      </w:pPr>
    </w:p>
    <w:p w14:paraId="6820EDDB" w14:textId="77777777" w:rsidR="007C556E" w:rsidRPr="00457A48" w:rsidRDefault="007C556E">
      <w:pPr>
        <w:pStyle w:val="BodyText"/>
        <w:spacing w:after="0" w:line="120" w:lineRule="atLeast"/>
        <w:rPr>
          <w:sz w:val="22"/>
        </w:rPr>
      </w:pPr>
      <w:r w:rsidRPr="00457A48">
        <w:rPr>
          <w:sz w:val="22"/>
        </w:rPr>
        <w:t>3. List the first and last name of each member of your group.</w:t>
      </w:r>
    </w:p>
    <w:p w14:paraId="5251EBE2" w14:textId="77777777" w:rsidR="007C556E" w:rsidRPr="00457A48" w:rsidRDefault="007C556E">
      <w:pPr>
        <w:pStyle w:val="BodyText"/>
        <w:spacing w:after="0" w:line="120" w:lineRule="atLeas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610"/>
        <w:gridCol w:w="2610"/>
      </w:tblGrid>
      <w:tr w:rsidR="007C556E" w:rsidRPr="00457A48" w14:paraId="0D216B22" w14:textId="77777777">
        <w:trPr>
          <w:trHeight w:val="599"/>
        </w:trPr>
        <w:tc>
          <w:tcPr>
            <w:tcW w:w="2610" w:type="dxa"/>
          </w:tcPr>
          <w:p w14:paraId="2BD32A93" w14:textId="77777777" w:rsidR="007C556E" w:rsidRPr="00457A48" w:rsidRDefault="007C556E">
            <w:pPr>
              <w:pStyle w:val="BodyText"/>
              <w:spacing w:after="0" w:line="120" w:lineRule="atLeast"/>
              <w:rPr>
                <w:rFonts w:ascii="AGaramond" w:hAnsi="AGaramond"/>
                <w:sz w:val="22"/>
                <w:lang w:bidi="x-none"/>
              </w:rPr>
            </w:pPr>
            <w:r w:rsidRPr="00457A48">
              <w:rPr>
                <w:sz w:val="22"/>
                <w:lang w:bidi="x-none"/>
              </w:rPr>
              <w:t>1.</w:t>
            </w:r>
          </w:p>
        </w:tc>
        <w:tc>
          <w:tcPr>
            <w:tcW w:w="2610" w:type="dxa"/>
          </w:tcPr>
          <w:p w14:paraId="5F150B56" w14:textId="77777777" w:rsidR="007C556E" w:rsidRPr="00457A48" w:rsidRDefault="007C556E">
            <w:pPr>
              <w:pStyle w:val="BodyText"/>
              <w:spacing w:after="0" w:line="120" w:lineRule="atLeast"/>
              <w:rPr>
                <w:rFonts w:ascii="AGaramond" w:hAnsi="AGaramond"/>
                <w:sz w:val="22"/>
                <w:lang w:bidi="x-none"/>
              </w:rPr>
            </w:pPr>
            <w:r w:rsidRPr="00457A48">
              <w:rPr>
                <w:sz w:val="22"/>
                <w:lang w:bidi="x-none"/>
              </w:rPr>
              <w:t>2.</w:t>
            </w:r>
          </w:p>
        </w:tc>
        <w:tc>
          <w:tcPr>
            <w:tcW w:w="2610" w:type="dxa"/>
            <w:tcBorders>
              <w:bottom w:val="nil"/>
            </w:tcBorders>
          </w:tcPr>
          <w:p w14:paraId="4560DC73" w14:textId="77777777" w:rsidR="007C556E" w:rsidRPr="00457A48" w:rsidRDefault="007C556E">
            <w:pPr>
              <w:pStyle w:val="BodyText"/>
              <w:spacing w:after="0" w:line="120" w:lineRule="atLeast"/>
              <w:rPr>
                <w:rFonts w:ascii="AGaramond" w:hAnsi="AGaramond"/>
                <w:sz w:val="22"/>
                <w:lang w:bidi="x-none"/>
              </w:rPr>
            </w:pPr>
            <w:r w:rsidRPr="00457A48">
              <w:rPr>
                <w:sz w:val="22"/>
                <w:lang w:bidi="x-none"/>
              </w:rPr>
              <w:t>3.</w:t>
            </w:r>
          </w:p>
        </w:tc>
        <w:tc>
          <w:tcPr>
            <w:tcW w:w="2610" w:type="dxa"/>
            <w:tcBorders>
              <w:bottom w:val="single" w:sz="4" w:space="0" w:color="auto"/>
            </w:tcBorders>
          </w:tcPr>
          <w:p w14:paraId="2FF60B6F" w14:textId="77777777" w:rsidR="007C556E" w:rsidRPr="00457A48" w:rsidRDefault="007C556E">
            <w:pPr>
              <w:pStyle w:val="BodyText"/>
              <w:spacing w:after="0" w:line="120" w:lineRule="atLeast"/>
              <w:rPr>
                <w:rFonts w:ascii="AGaramond" w:hAnsi="AGaramond"/>
                <w:sz w:val="22"/>
                <w:lang w:bidi="x-none"/>
              </w:rPr>
            </w:pPr>
            <w:r w:rsidRPr="00457A48">
              <w:rPr>
                <w:sz w:val="22"/>
                <w:lang w:bidi="x-none"/>
              </w:rPr>
              <w:t>4.</w:t>
            </w:r>
          </w:p>
        </w:tc>
      </w:tr>
      <w:tr w:rsidR="007C556E" w:rsidRPr="00457A48" w14:paraId="76DDE4FB" w14:textId="77777777">
        <w:trPr>
          <w:trHeight w:val="635"/>
        </w:trPr>
        <w:tc>
          <w:tcPr>
            <w:tcW w:w="2610" w:type="dxa"/>
          </w:tcPr>
          <w:p w14:paraId="5617A79B" w14:textId="77777777" w:rsidR="007C556E" w:rsidRPr="00457A48" w:rsidRDefault="007C556E">
            <w:pPr>
              <w:pStyle w:val="BodyText"/>
              <w:spacing w:after="0" w:line="120" w:lineRule="atLeast"/>
              <w:rPr>
                <w:rFonts w:ascii="AGaramond" w:hAnsi="AGaramond"/>
                <w:sz w:val="22"/>
                <w:lang w:bidi="x-none"/>
              </w:rPr>
            </w:pPr>
            <w:r w:rsidRPr="00457A48">
              <w:rPr>
                <w:sz w:val="22"/>
                <w:lang w:bidi="x-none"/>
              </w:rPr>
              <w:t>5.</w:t>
            </w:r>
          </w:p>
        </w:tc>
        <w:tc>
          <w:tcPr>
            <w:tcW w:w="2610" w:type="dxa"/>
          </w:tcPr>
          <w:p w14:paraId="6485BE3F" w14:textId="77777777" w:rsidR="007C556E" w:rsidRPr="00457A48" w:rsidRDefault="007C556E">
            <w:pPr>
              <w:pStyle w:val="BodyText"/>
              <w:spacing w:after="0" w:line="120" w:lineRule="atLeast"/>
              <w:rPr>
                <w:rFonts w:ascii="AGaramond" w:hAnsi="AGaramond"/>
                <w:sz w:val="22"/>
                <w:lang w:bidi="x-none"/>
              </w:rPr>
            </w:pPr>
            <w:r w:rsidRPr="00457A48">
              <w:rPr>
                <w:sz w:val="22"/>
                <w:lang w:bidi="x-none"/>
              </w:rPr>
              <w:t>6.</w:t>
            </w:r>
          </w:p>
        </w:tc>
        <w:tc>
          <w:tcPr>
            <w:tcW w:w="2610" w:type="dxa"/>
            <w:tcBorders>
              <w:right w:val="single" w:sz="4" w:space="0" w:color="auto"/>
            </w:tcBorders>
          </w:tcPr>
          <w:p w14:paraId="79E06806" w14:textId="77777777" w:rsidR="007C556E" w:rsidRPr="00457A48" w:rsidRDefault="007C556E">
            <w:pPr>
              <w:pStyle w:val="BodyText"/>
              <w:spacing w:after="0" w:line="120" w:lineRule="atLeast"/>
              <w:rPr>
                <w:rFonts w:ascii="AGaramond" w:hAnsi="AGaramond"/>
                <w:sz w:val="22"/>
                <w:lang w:bidi="x-none"/>
              </w:rPr>
            </w:pPr>
            <w:r w:rsidRPr="00457A48">
              <w:rPr>
                <w:sz w:val="22"/>
                <w:lang w:bidi="x-none"/>
              </w:rPr>
              <w:t>7.</w:t>
            </w:r>
          </w:p>
        </w:tc>
        <w:tc>
          <w:tcPr>
            <w:tcW w:w="2610" w:type="dxa"/>
            <w:tcBorders>
              <w:top w:val="single" w:sz="4" w:space="0" w:color="auto"/>
              <w:left w:val="nil"/>
              <w:bottom w:val="single" w:sz="4" w:space="0" w:color="auto"/>
              <w:right w:val="single" w:sz="4" w:space="0" w:color="auto"/>
            </w:tcBorders>
          </w:tcPr>
          <w:p w14:paraId="3103B906" w14:textId="77777777" w:rsidR="007C556E" w:rsidRPr="00457A48" w:rsidRDefault="007C556E">
            <w:pPr>
              <w:pStyle w:val="BodyText"/>
              <w:spacing w:after="0" w:line="120" w:lineRule="atLeast"/>
              <w:rPr>
                <w:rFonts w:ascii="AGaramond" w:hAnsi="AGaramond"/>
                <w:sz w:val="22"/>
                <w:lang w:bidi="x-none"/>
              </w:rPr>
            </w:pPr>
            <w:r w:rsidRPr="00457A48">
              <w:rPr>
                <w:sz w:val="22"/>
                <w:lang w:bidi="x-none"/>
              </w:rPr>
              <w:t>8.</w:t>
            </w:r>
          </w:p>
        </w:tc>
      </w:tr>
      <w:tr w:rsidR="003D07B3" w:rsidRPr="00457A48" w14:paraId="65F408D7" w14:textId="77777777">
        <w:trPr>
          <w:trHeight w:val="635"/>
        </w:trPr>
        <w:tc>
          <w:tcPr>
            <w:tcW w:w="2610" w:type="dxa"/>
          </w:tcPr>
          <w:p w14:paraId="59EB3FBB" w14:textId="5E040016" w:rsidR="003D07B3" w:rsidRPr="00457A48" w:rsidRDefault="003D07B3">
            <w:pPr>
              <w:pStyle w:val="BodyText"/>
              <w:spacing w:after="0" w:line="120" w:lineRule="atLeast"/>
              <w:rPr>
                <w:sz w:val="22"/>
                <w:lang w:bidi="x-none"/>
              </w:rPr>
            </w:pPr>
            <w:r>
              <w:rPr>
                <w:sz w:val="22"/>
                <w:lang w:bidi="x-none"/>
              </w:rPr>
              <w:t>9.</w:t>
            </w:r>
          </w:p>
        </w:tc>
        <w:tc>
          <w:tcPr>
            <w:tcW w:w="2610" w:type="dxa"/>
          </w:tcPr>
          <w:p w14:paraId="30F8BCA1" w14:textId="5A843FFB" w:rsidR="003D07B3" w:rsidRPr="00457A48" w:rsidRDefault="003D07B3">
            <w:pPr>
              <w:pStyle w:val="BodyText"/>
              <w:spacing w:after="0" w:line="120" w:lineRule="atLeast"/>
              <w:rPr>
                <w:sz w:val="22"/>
                <w:lang w:bidi="x-none"/>
              </w:rPr>
            </w:pPr>
            <w:r>
              <w:rPr>
                <w:sz w:val="22"/>
                <w:lang w:bidi="x-none"/>
              </w:rPr>
              <w:t>10.</w:t>
            </w:r>
          </w:p>
        </w:tc>
        <w:tc>
          <w:tcPr>
            <w:tcW w:w="2610" w:type="dxa"/>
            <w:tcBorders>
              <w:right w:val="single" w:sz="4" w:space="0" w:color="auto"/>
            </w:tcBorders>
          </w:tcPr>
          <w:p w14:paraId="51694235" w14:textId="1E9760EB" w:rsidR="003D07B3" w:rsidRPr="00457A48" w:rsidRDefault="003D07B3">
            <w:pPr>
              <w:pStyle w:val="BodyText"/>
              <w:spacing w:after="0" w:line="120" w:lineRule="atLeast"/>
              <w:rPr>
                <w:sz w:val="22"/>
                <w:lang w:bidi="x-none"/>
              </w:rPr>
            </w:pPr>
            <w:r>
              <w:rPr>
                <w:sz w:val="22"/>
                <w:lang w:bidi="x-none"/>
              </w:rPr>
              <w:t>11.</w:t>
            </w:r>
          </w:p>
        </w:tc>
        <w:tc>
          <w:tcPr>
            <w:tcW w:w="2610" w:type="dxa"/>
            <w:tcBorders>
              <w:top w:val="single" w:sz="4" w:space="0" w:color="auto"/>
              <w:left w:val="nil"/>
              <w:bottom w:val="single" w:sz="4" w:space="0" w:color="auto"/>
              <w:right w:val="single" w:sz="4" w:space="0" w:color="auto"/>
            </w:tcBorders>
          </w:tcPr>
          <w:p w14:paraId="4E1DBD4D" w14:textId="306DDDF4" w:rsidR="003D07B3" w:rsidRPr="00457A48" w:rsidRDefault="003D07B3">
            <w:pPr>
              <w:pStyle w:val="BodyText"/>
              <w:spacing w:after="0" w:line="120" w:lineRule="atLeast"/>
              <w:rPr>
                <w:sz w:val="22"/>
                <w:lang w:bidi="x-none"/>
              </w:rPr>
            </w:pPr>
            <w:r>
              <w:rPr>
                <w:sz w:val="22"/>
                <w:lang w:bidi="x-none"/>
              </w:rPr>
              <w:t>12.</w:t>
            </w:r>
          </w:p>
        </w:tc>
      </w:tr>
    </w:tbl>
    <w:p w14:paraId="39A66E2A" w14:textId="77777777" w:rsidR="007C556E" w:rsidRPr="006F764A" w:rsidRDefault="007C556E">
      <w:pPr>
        <w:pStyle w:val="BodyText"/>
        <w:spacing w:after="0" w:line="360" w:lineRule="auto"/>
        <w:rPr>
          <w:sz w:val="16"/>
        </w:rPr>
      </w:pPr>
    </w:p>
    <w:p w14:paraId="40DD1A33" w14:textId="77777777" w:rsidR="007C556E" w:rsidRPr="00457A48" w:rsidRDefault="007C556E" w:rsidP="007C556E">
      <w:pPr>
        <w:pStyle w:val="BodyText"/>
        <w:spacing w:after="120" w:line="120" w:lineRule="atLeast"/>
        <w:rPr>
          <w:sz w:val="22"/>
        </w:rPr>
      </w:pPr>
      <w:r w:rsidRPr="00457A48">
        <w:rPr>
          <w:sz w:val="22"/>
        </w:rPr>
        <w:t xml:space="preserve">4. Write a short biography of your group (not individual bios) that is approximately 125 words long. Please send it in one of these formats </w:t>
      </w:r>
      <w:r w:rsidRPr="006F764A">
        <w:rPr>
          <w:i/>
          <w:sz w:val="22"/>
        </w:rPr>
        <w:t>(listed in our order of preference):</w:t>
      </w:r>
      <w:r w:rsidRPr="00457A48">
        <w:rPr>
          <w:sz w:val="22"/>
        </w:rPr>
        <w:t xml:space="preserve"> (1) via e-mail to: </w:t>
      </w:r>
      <w:hyperlink r:id="rId13" w:history="1">
        <w:r w:rsidRPr="00457A48">
          <w:rPr>
            <w:rStyle w:val="Hyperlink"/>
            <w:sz w:val="22"/>
          </w:rPr>
          <w:t>gwitley@visionseed.com</w:t>
        </w:r>
      </w:hyperlink>
      <w:r>
        <w:rPr>
          <w:sz w:val="22"/>
        </w:rPr>
        <w:t xml:space="preserve">, or </w:t>
      </w:r>
      <w:r w:rsidRPr="00457A48">
        <w:rPr>
          <w:sz w:val="22"/>
        </w:rPr>
        <w:t>(2) On CD in WORD or as a straight text file, or (3) send a hard copy via snail-mail.</w:t>
      </w:r>
    </w:p>
    <w:p w14:paraId="7D42E14D" w14:textId="77777777" w:rsidR="007C556E" w:rsidRPr="00457A48" w:rsidRDefault="007C556E" w:rsidP="007C556E">
      <w:pPr>
        <w:pStyle w:val="BodyText"/>
        <w:spacing w:after="120" w:line="120" w:lineRule="atLeast"/>
        <w:rPr>
          <w:sz w:val="22"/>
        </w:rPr>
      </w:pPr>
      <w:r w:rsidRPr="00457A48">
        <w:rPr>
          <w:sz w:val="22"/>
        </w:rPr>
        <w:t xml:space="preserve">5. </w:t>
      </w:r>
      <w:r w:rsidR="00FE2DD3">
        <w:rPr>
          <w:sz w:val="22"/>
        </w:rPr>
        <w:t>Send us a photo of your group.</w:t>
      </w:r>
      <w:r w:rsidRPr="00457A48">
        <w:rPr>
          <w:sz w:val="22"/>
        </w:rPr>
        <w:t xml:space="preserve"> </w:t>
      </w:r>
      <w:r w:rsidR="00FE2DD3">
        <w:rPr>
          <w:sz w:val="22"/>
        </w:rPr>
        <w:t xml:space="preserve">Send us a </w:t>
      </w:r>
      <w:r w:rsidRPr="00457A48">
        <w:rPr>
          <w:sz w:val="22"/>
        </w:rPr>
        <w:t xml:space="preserve">professional </w:t>
      </w:r>
      <w:r w:rsidR="00FE2DD3">
        <w:rPr>
          <w:sz w:val="22"/>
        </w:rPr>
        <w:t xml:space="preserve">hard-copy COLOR </w:t>
      </w:r>
      <w:r w:rsidRPr="00457A48">
        <w:rPr>
          <w:sz w:val="22"/>
        </w:rPr>
        <w:t>photo</w:t>
      </w:r>
      <w:r w:rsidR="00FE2DD3">
        <w:rPr>
          <w:sz w:val="22"/>
        </w:rPr>
        <w:t xml:space="preserve"> </w:t>
      </w:r>
      <w:r w:rsidR="00FE2DD3" w:rsidRPr="00FE2DD3">
        <w:rPr>
          <w:b/>
          <w:sz w:val="22"/>
          <w:u w:val="single"/>
        </w:rPr>
        <w:t>or</w:t>
      </w:r>
      <w:r w:rsidR="00FE2DD3">
        <w:rPr>
          <w:sz w:val="22"/>
        </w:rPr>
        <w:t xml:space="preserve"> a </w:t>
      </w:r>
      <w:r w:rsidRPr="008145ED">
        <w:rPr>
          <w:b/>
          <w:sz w:val="22"/>
          <w:u w:val="single"/>
        </w:rPr>
        <w:t>high resolution</w:t>
      </w:r>
      <w:r w:rsidRPr="00457A48">
        <w:rPr>
          <w:sz w:val="22"/>
        </w:rPr>
        <w:t xml:space="preserve"> </w:t>
      </w:r>
      <w:r w:rsidR="00FE2DD3">
        <w:rPr>
          <w:sz w:val="22"/>
        </w:rPr>
        <w:t xml:space="preserve">COLOR </w:t>
      </w:r>
      <w:r w:rsidRPr="00457A48">
        <w:rPr>
          <w:sz w:val="22"/>
        </w:rPr>
        <w:t>digital image</w:t>
      </w:r>
      <w:r w:rsidR="00FE2DD3">
        <w:rPr>
          <w:sz w:val="22"/>
        </w:rPr>
        <w:t>. T</w:t>
      </w:r>
      <w:r w:rsidRPr="00457A48">
        <w:rPr>
          <w:sz w:val="22"/>
        </w:rPr>
        <w:t xml:space="preserve">he </w:t>
      </w:r>
      <w:r w:rsidR="00FE2DD3">
        <w:rPr>
          <w:sz w:val="22"/>
        </w:rPr>
        <w:t>important thing is</w:t>
      </w:r>
      <w:r w:rsidRPr="00457A48">
        <w:rPr>
          <w:sz w:val="22"/>
        </w:rPr>
        <w:t xml:space="preserve"> getting </w:t>
      </w:r>
      <w:r w:rsidR="00FE2DD3">
        <w:rPr>
          <w:sz w:val="22"/>
        </w:rPr>
        <w:t>to us the</w:t>
      </w:r>
      <w:r w:rsidRPr="00457A48">
        <w:rPr>
          <w:sz w:val="22"/>
        </w:rPr>
        <w:t xml:space="preserve"> mos</w:t>
      </w:r>
      <w:r>
        <w:rPr>
          <w:sz w:val="22"/>
        </w:rPr>
        <w:t xml:space="preserve">t professional photo possible. </w:t>
      </w:r>
      <w:r w:rsidR="00FE2DD3" w:rsidRPr="00457A48">
        <w:rPr>
          <w:sz w:val="22"/>
        </w:rPr>
        <w:t xml:space="preserve">Please do not send us a photo you have printed yourself using your computer. </w:t>
      </w:r>
      <w:r>
        <w:rPr>
          <w:sz w:val="22"/>
        </w:rPr>
        <w:t>Also, p</w:t>
      </w:r>
      <w:r w:rsidRPr="00457A48">
        <w:rPr>
          <w:sz w:val="22"/>
        </w:rPr>
        <w:t xml:space="preserve">lease do not “Photoshop” </w:t>
      </w:r>
      <w:r>
        <w:rPr>
          <w:sz w:val="22"/>
        </w:rPr>
        <w:t xml:space="preserve">your logo or group name on </w:t>
      </w:r>
      <w:r w:rsidRPr="00457A48">
        <w:rPr>
          <w:sz w:val="22"/>
        </w:rPr>
        <w:t>your digital image</w:t>
      </w:r>
      <w:r>
        <w:rPr>
          <w:sz w:val="22"/>
        </w:rPr>
        <w:t xml:space="preserve"> or print it on your actual photo</w:t>
      </w:r>
      <w:r w:rsidRPr="00457A48">
        <w:rPr>
          <w:sz w:val="22"/>
        </w:rPr>
        <w:t xml:space="preserve">. </w:t>
      </w:r>
      <w:r w:rsidRPr="006F764A">
        <w:rPr>
          <w:b/>
          <w:sz w:val="22"/>
        </w:rPr>
        <w:t xml:space="preserve">Photos must </w:t>
      </w:r>
      <w:r w:rsidRPr="006F764A">
        <w:rPr>
          <w:b/>
          <w:sz w:val="22"/>
          <w:u w:val="single"/>
        </w:rPr>
        <w:t>not</w:t>
      </w:r>
      <w:r w:rsidRPr="006F764A">
        <w:rPr>
          <w:b/>
          <w:sz w:val="22"/>
        </w:rPr>
        <w:t xml:space="preserve"> include any text</w:t>
      </w:r>
      <w:r>
        <w:rPr>
          <w:b/>
          <w:sz w:val="22"/>
        </w:rPr>
        <w:t>, group name</w:t>
      </w:r>
      <w:r w:rsidRPr="006F764A">
        <w:rPr>
          <w:b/>
          <w:sz w:val="22"/>
        </w:rPr>
        <w:t xml:space="preserve"> or logos.</w:t>
      </w:r>
      <w:r>
        <w:rPr>
          <w:sz w:val="22"/>
        </w:rPr>
        <w:t xml:space="preserve"> </w:t>
      </w:r>
      <w:r w:rsidRPr="00457A48">
        <w:rPr>
          <w:sz w:val="22"/>
        </w:rPr>
        <w:t xml:space="preserve">Let our professional graphic designer </w:t>
      </w:r>
      <w:r>
        <w:rPr>
          <w:sz w:val="22"/>
        </w:rPr>
        <w:t xml:space="preserve">do any necessary editing </w:t>
      </w:r>
      <w:r w:rsidRPr="00457A48">
        <w:rPr>
          <w:sz w:val="22"/>
        </w:rPr>
        <w:t>as necessary. Remember: anything less than a professional photo may result in your group looking amateurish in the program compared to the other group’s professional photos. We want all groups to look equally great!</w:t>
      </w:r>
    </w:p>
    <w:p w14:paraId="09CA51D2" w14:textId="106AD6F5" w:rsidR="007C556E" w:rsidRPr="00457A48" w:rsidRDefault="007C556E" w:rsidP="007C556E">
      <w:pPr>
        <w:pStyle w:val="BodyText"/>
        <w:spacing w:after="120" w:line="120" w:lineRule="atLeast"/>
        <w:rPr>
          <w:sz w:val="22"/>
        </w:rPr>
      </w:pPr>
      <w:r w:rsidRPr="00457A48">
        <w:rPr>
          <w:sz w:val="22"/>
        </w:rPr>
        <w:t>6. You will need to submit an audio sample of you</w:t>
      </w:r>
      <w:r>
        <w:rPr>
          <w:sz w:val="22"/>
        </w:rPr>
        <w:t xml:space="preserve">r group. This could be a </w:t>
      </w:r>
      <w:r w:rsidR="00FE27B7">
        <w:rPr>
          <w:sz w:val="22"/>
        </w:rPr>
        <w:t xml:space="preserve">audio </w:t>
      </w:r>
      <w:r w:rsidR="00FE2DD3">
        <w:rPr>
          <w:sz w:val="22"/>
        </w:rPr>
        <w:t xml:space="preserve">CD, </w:t>
      </w:r>
      <w:r>
        <w:rPr>
          <w:sz w:val="22"/>
        </w:rPr>
        <w:t>an</w:t>
      </w:r>
      <w:r w:rsidRPr="00457A48">
        <w:rPr>
          <w:sz w:val="22"/>
        </w:rPr>
        <w:t xml:space="preserve"> MP3 file</w:t>
      </w:r>
      <w:r w:rsidR="00FE2DD3">
        <w:rPr>
          <w:sz w:val="22"/>
        </w:rPr>
        <w:t xml:space="preserve"> or a link to your website or YouTube video</w:t>
      </w:r>
      <w:r w:rsidR="00AB4975">
        <w:rPr>
          <w:sz w:val="22"/>
        </w:rPr>
        <w:t>, etc.</w:t>
      </w:r>
      <w:r w:rsidRPr="00457A48">
        <w:rPr>
          <w:sz w:val="22"/>
        </w:rPr>
        <w:t>. We cannot accept recordings in any other format. The better the quality of the recording, the better chance your group has of being selected to compete. Please send a minimum of 2 songs</w:t>
      </w:r>
      <w:r w:rsidR="00FE2DD3">
        <w:rPr>
          <w:sz w:val="22"/>
        </w:rPr>
        <w:t>/links</w:t>
      </w:r>
      <w:r w:rsidRPr="00457A48">
        <w:rPr>
          <w:sz w:val="22"/>
        </w:rPr>
        <w:t xml:space="preserve"> (maximum 3) to demonstrate the versatility of your group. If you send a full-length CD, be sure to indicate the </w:t>
      </w:r>
      <w:r>
        <w:rPr>
          <w:sz w:val="22"/>
        </w:rPr>
        <w:t>tracks</w:t>
      </w:r>
      <w:r w:rsidRPr="00457A48">
        <w:rPr>
          <w:sz w:val="22"/>
        </w:rPr>
        <w:t xml:space="preserve"> you want used for the audition process.</w:t>
      </w:r>
      <w:r w:rsidR="003D07B3">
        <w:rPr>
          <w:sz w:val="22"/>
        </w:rPr>
        <w:t xml:space="preserve"> If you competed in the 2017</w:t>
      </w:r>
      <w:r w:rsidR="00FE27B7">
        <w:rPr>
          <w:sz w:val="22"/>
        </w:rPr>
        <w:t xml:space="preserve"> contest AND your membership has </w:t>
      </w:r>
      <w:r w:rsidR="00FE27B7" w:rsidRPr="00FE27B7">
        <w:rPr>
          <w:sz w:val="22"/>
          <w:u w:val="single"/>
        </w:rPr>
        <w:t>not</w:t>
      </w:r>
      <w:r w:rsidR="00FE27B7">
        <w:rPr>
          <w:sz w:val="22"/>
        </w:rPr>
        <w:t xml:space="preserve"> changed you do </w:t>
      </w:r>
      <w:r w:rsidR="00FE27B7" w:rsidRPr="00FE2DD3">
        <w:rPr>
          <w:sz w:val="22"/>
          <w:u w:val="single"/>
        </w:rPr>
        <w:t>not</w:t>
      </w:r>
      <w:r w:rsidR="00FE27B7">
        <w:rPr>
          <w:sz w:val="22"/>
        </w:rPr>
        <w:t xml:space="preserve"> need to send us </w:t>
      </w:r>
      <w:r w:rsidR="00FE2DD3">
        <w:rPr>
          <w:sz w:val="22"/>
        </w:rPr>
        <w:t>a</w:t>
      </w:r>
      <w:r w:rsidR="00FE27B7">
        <w:rPr>
          <w:sz w:val="22"/>
        </w:rPr>
        <w:t>n audio sample.</w:t>
      </w:r>
    </w:p>
    <w:p w14:paraId="31B188BB" w14:textId="77777777" w:rsidR="007C556E" w:rsidRPr="00457A48" w:rsidRDefault="007C556E" w:rsidP="007C556E">
      <w:pPr>
        <w:pStyle w:val="BodyText"/>
        <w:spacing w:after="120" w:line="120" w:lineRule="atLeast"/>
        <w:rPr>
          <w:sz w:val="22"/>
        </w:rPr>
      </w:pPr>
      <w:r w:rsidRPr="00457A48">
        <w:rPr>
          <w:sz w:val="22"/>
        </w:rPr>
        <w:lastRenderedPageBreak/>
        <w:t>7. Enclose a check for the nonrefundable application fee for $10 per person in your group. Make checks out to MCE and write Harmony Sweeps on the check memo line. Unfortunately, we cannot accept any other method of payment at this time.</w:t>
      </w:r>
    </w:p>
    <w:p w14:paraId="02D7448E" w14:textId="13C60029" w:rsidR="007C556E" w:rsidRPr="00457A48" w:rsidRDefault="007C556E" w:rsidP="007C556E">
      <w:pPr>
        <w:pStyle w:val="BodyText"/>
        <w:spacing w:after="120" w:line="120" w:lineRule="atLeast"/>
        <w:rPr>
          <w:sz w:val="22"/>
        </w:rPr>
      </w:pPr>
      <w:r w:rsidRPr="00457A48">
        <w:rPr>
          <w:sz w:val="22"/>
        </w:rPr>
        <w:t>8. Please read, sign and return this entire agreement, keeping a copy for your files:</w:t>
      </w:r>
    </w:p>
    <w:p w14:paraId="176DAE2A" w14:textId="77777777" w:rsidR="007C556E" w:rsidRPr="00457A48" w:rsidRDefault="007C556E" w:rsidP="007C556E">
      <w:pPr>
        <w:pStyle w:val="BodyText"/>
        <w:spacing w:after="120" w:line="120" w:lineRule="atLeast"/>
        <w:ind w:left="540" w:hanging="270"/>
        <w:rPr>
          <w:sz w:val="22"/>
        </w:rPr>
      </w:pPr>
      <w:r w:rsidRPr="00457A48">
        <w:rPr>
          <w:sz w:val="22"/>
        </w:rPr>
        <w:t>A. By signing this form, we, the group applying, hereby grant permission to the PNW Regional Harmony Sweepstake A Cappella Festival (PNW RHSACF) to record our perfo</w:t>
      </w:r>
      <w:r w:rsidR="00802AD5">
        <w:rPr>
          <w:sz w:val="22"/>
        </w:rPr>
        <w:t>rmance on audio and/or video</w:t>
      </w:r>
      <w:r w:rsidRPr="00457A48">
        <w:rPr>
          <w:sz w:val="22"/>
        </w:rPr>
        <w:t>, and to use these, the group’s name and the likeness of any member, as well as the photos provided, for promotional purposes. Such recordings and video are the property of the PNW RHSACF, and the PNW RHSACF is expressly granted the right to manufacture, sell and publicly perform or broadcast a commemorative recording of the event including our contribution. Performing groups will receive a promotional copy of any recording.</w:t>
      </w:r>
    </w:p>
    <w:p w14:paraId="65BF4C09" w14:textId="2147D75F" w:rsidR="007C556E" w:rsidRPr="00457A48" w:rsidRDefault="007C556E" w:rsidP="007C556E">
      <w:pPr>
        <w:pStyle w:val="BodyText"/>
        <w:spacing w:after="120" w:line="120" w:lineRule="atLeast"/>
        <w:ind w:left="540" w:hanging="270"/>
        <w:rPr>
          <w:sz w:val="22"/>
        </w:rPr>
      </w:pPr>
      <w:r w:rsidRPr="00457A48">
        <w:rPr>
          <w:sz w:val="22"/>
        </w:rPr>
        <w:t>B. If selected as the regional winner, our group agrees to attend the National Finals in San Rafael, Cali</w:t>
      </w:r>
      <w:r w:rsidR="00B2230D">
        <w:rPr>
          <w:sz w:val="22"/>
        </w:rPr>
        <w:t>fornia, i</w:t>
      </w:r>
      <w:r w:rsidR="007C13E7">
        <w:rPr>
          <w:sz w:val="22"/>
        </w:rPr>
        <w:t xml:space="preserve">n </w:t>
      </w:r>
      <w:r w:rsidR="001A6FC1">
        <w:rPr>
          <w:sz w:val="22"/>
        </w:rPr>
        <w:t>M</w:t>
      </w:r>
      <w:r w:rsidR="00B2230D">
        <w:rPr>
          <w:sz w:val="22"/>
        </w:rPr>
        <w:t>ay</w:t>
      </w:r>
      <w:r w:rsidR="003D07B3">
        <w:rPr>
          <w:sz w:val="22"/>
        </w:rPr>
        <w:t xml:space="preserve"> 19</w:t>
      </w:r>
      <w:r w:rsidR="007C13E7">
        <w:rPr>
          <w:sz w:val="22"/>
        </w:rPr>
        <w:t xml:space="preserve">, </w:t>
      </w:r>
      <w:r w:rsidR="003D07B3">
        <w:rPr>
          <w:sz w:val="22"/>
        </w:rPr>
        <w:t>2018</w:t>
      </w:r>
      <w:r w:rsidRPr="00457A48">
        <w:rPr>
          <w:sz w:val="22"/>
        </w:rPr>
        <w:t xml:space="preserve"> and host the following year’s </w:t>
      </w:r>
      <w:r w:rsidR="003D07B3">
        <w:rPr>
          <w:sz w:val="22"/>
        </w:rPr>
        <w:t>2019</w:t>
      </w:r>
      <w:r>
        <w:rPr>
          <w:sz w:val="22"/>
        </w:rPr>
        <w:t xml:space="preserve"> PN</w:t>
      </w:r>
      <w:r w:rsidR="003D07B3">
        <w:rPr>
          <w:sz w:val="22"/>
        </w:rPr>
        <w:t>W festival on Saturday, March 9, 2019</w:t>
      </w:r>
      <w:r w:rsidRPr="00457A48">
        <w:rPr>
          <w:sz w:val="22"/>
        </w:rPr>
        <w:t>, at the Washington Center for the Performing Arts in Olympia. We understand that our group must provide our own tran</w:t>
      </w:r>
      <w:r>
        <w:rPr>
          <w:sz w:val="22"/>
        </w:rPr>
        <w:t xml:space="preserve">sportation as hosts for the </w:t>
      </w:r>
      <w:r w:rsidR="003D07B3">
        <w:rPr>
          <w:sz w:val="22"/>
        </w:rPr>
        <w:t>2019</w:t>
      </w:r>
      <w:r w:rsidRPr="00457A48">
        <w:rPr>
          <w:sz w:val="22"/>
        </w:rPr>
        <w:t xml:space="preserve"> PNW event in Oly</w:t>
      </w:r>
      <w:r w:rsidR="004459E7">
        <w:rPr>
          <w:sz w:val="22"/>
        </w:rPr>
        <w:t>mpia. As the ho</w:t>
      </w:r>
      <w:r w:rsidR="003D07B3">
        <w:rPr>
          <w:sz w:val="22"/>
        </w:rPr>
        <w:t>st group for 2019</w:t>
      </w:r>
      <w:r w:rsidRPr="00457A48">
        <w:rPr>
          <w:sz w:val="22"/>
        </w:rPr>
        <w:t xml:space="preserve">, lodging accommodations </w:t>
      </w:r>
      <w:r w:rsidRPr="006F764A">
        <w:rPr>
          <w:i/>
          <w:sz w:val="22"/>
        </w:rPr>
        <w:t>(double occupancy</w:t>
      </w:r>
      <w:r w:rsidR="003D07B3">
        <w:rPr>
          <w:i/>
          <w:sz w:val="22"/>
        </w:rPr>
        <w:t xml:space="preserve"> for up to 8 members</w:t>
      </w:r>
      <w:r w:rsidRPr="006F764A">
        <w:rPr>
          <w:i/>
          <w:sz w:val="22"/>
        </w:rPr>
        <w:t>)</w:t>
      </w:r>
      <w:r>
        <w:rPr>
          <w:sz w:val="22"/>
        </w:rPr>
        <w:t xml:space="preserve"> </w:t>
      </w:r>
      <w:r w:rsidRPr="00457A48">
        <w:rPr>
          <w:sz w:val="22"/>
        </w:rPr>
        <w:t>and dinner the evening of the event will be provided by Masterworks.</w:t>
      </w:r>
    </w:p>
    <w:p w14:paraId="76D4F0C0" w14:textId="1D6B4B35" w:rsidR="007C556E" w:rsidRPr="00457A48" w:rsidRDefault="007C556E" w:rsidP="007C556E">
      <w:pPr>
        <w:pStyle w:val="BodyText"/>
        <w:spacing w:after="120" w:line="120" w:lineRule="atLeast"/>
        <w:ind w:left="540" w:hanging="270"/>
        <w:rPr>
          <w:sz w:val="22"/>
        </w:rPr>
      </w:pPr>
      <w:r>
        <w:rPr>
          <w:sz w:val="22"/>
        </w:rPr>
        <w:t xml:space="preserve">C. If we are </w:t>
      </w:r>
      <w:r w:rsidRPr="00457A48">
        <w:rPr>
          <w:sz w:val="22"/>
        </w:rPr>
        <w:t xml:space="preserve">elected as the </w:t>
      </w:r>
      <w:r w:rsidR="003D07B3">
        <w:rPr>
          <w:sz w:val="22"/>
        </w:rPr>
        <w:t>2018</w:t>
      </w:r>
      <w:r>
        <w:rPr>
          <w:sz w:val="22"/>
        </w:rPr>
        <w:t xml:space="preserve"> PNW </w:t>
      </w:r>
      <w:r w:rsidRPr="00457A48">
        <w:rPr>
          <w:sz w:val="22"/>
        </w:rPr>
        <w:t>regional winner and are u</w:t>
      </w:r>
      <w:r w:rsidR="003D07B3">
        <w:rPr>
          <w:sz w:val="22"/>
        </w:rPr>
        <w:t>nable to return to host the 2019</w:t>
      </w:r>
      <w:r w:rsidRPr="00457A48">
        <w:rPr>
          <w:sz w:val="22"/>
        </w:rPr>
        <w:t xml:space="preserve"> PNW Regional Harmony Sweepstakes A Cappella Festival, we agree to provide a replacement group, suitable to PNW RHSACF, at no additional expense to PNW RHSACF or Masterworks.</w:t>
      </w:r>
    </w:p>
    <w:p w14:paraId="6224DCC6" w14:textId="02419505" w:rsidR="007C556E" w:rsidRDefault="007C556E" w:rsidP="007C556E">
      <w:pPr>
        <w:pStyle w:val="BodyText"/>
        <w:spacing w:after="120" w:line="120" w:lineRule="atLeast"/>
        <w:ind w:left="540" w:hanging="270"/>
        <w:rPr>
          <w:sz w:val="22"/>
        </w:rPr>
      </w:pPr>
      <w:r w:rsidRPr="00457A48">
        <w:rPr>
          <w:sz w:val="22"/>
        </w:rPr>
        <w:t xml:space="preserve">D. If selected as the </w:t>
      </w:r>
      <w:r w:rsidR="003D07B3">
        <w:rPr>
          <w:sz w:val="22"/>
        </w:rPr>
        <w:t>2018</w:t>
      </w:r>
      <w:r>
        <w:rPr>
          <w:sz w:val="22"/>
        </w:rPr>
        <w:t xml:space="preserve"> </w:t>
      </w:r>
      <w:r w:rsidRPr="00457A48">
        <w:rPr>
          <w:sz w:val="22"/>
        </w:rPr>
        <w:t xml:space="preserve">PNW regional winner and we are unable to compete in the </w:t>
      </w:r>
      <w:r w:rsidR="00802AD5">
        <w:rPr>
          <w:sz w:val="22"/>
        </w:rPr>
        <w:t xml:space="preserve">May </w:t>
      </w:r>
      <w:r w:rsidR="003D07B3">
        <w:rPr>
          <w:sz w:val="22"/>
        </w:rPr>
        <w:t>19, 2018</w:t>
      </w:r>
      <w:r>
        <w:rPr>
          <w:sz w:val="22"/>
        </w:rPr>
        <w:t xml:space="preserve"> </w:t>
      </w:r>
      <w:r w:rsidRPr="00457A48">
        <w:rPr>
          <w:sz w:val="22"/>
        </w:rPr>
        <w:t>National Finals, we agree to help provide a replacement group, suitable to PNW RHSACF, at no additional expense to PNW RHSACF or Masterworks.</w:t>
      </w:r>
    </w:p>
    <w:p w14:paraId="3B368ED7" w14:textId="28FE9C50" w:rsidR="007C556E" w:rsidRPr="003E3FA2" w:rsidRDefault="007C556E" w:rsidP="007C556E">
      <w:pPr>
        <w:pStyle w:val="BodyText"/>
        <w:spacing w:after="120" w:line="120" w:lineRule="atLeast"/>
        <w:ind w:left="540" w:hanging="270"/>
        <w:rPr>
          <w:sz w:val="22"/>
        </w:rPr>
      </w:pPr>
      <w:r>
        <w:rPr>
          <w:sz w:val="22"/>
        </w:rPr>
        <w:t>E. We acknowledge that the prize package for the 1</w:t>
      </w:r>
      <w:r w:rsidRPr="003E3FA2">
        <w:rPr>
          <w:sz w:val="22"/>
        </w:rPr>
        <w:t>st</w:t>
      </w:r>
      <w:r>
        <w:rPr>
          <w:sz w:val="22"/>
        </w:rPr>
        <w:t xml:space="preserve"> place winners is: </w:t>
      </w:r>
      <w:r w:rsidRPr="003E3FA2">
        <w:rPr>
          <w:sz w:val="22"/>
        </w:rPr>
        <w:t>round trip airfare stipend*, two night’s accommodations and ground transportation to the national finals</w:t>
      </w:r>
      <w:r w:rsidR="00FE27B7">
        <w:rPr>
          <w:sz w:val="22"/>
        </w:rPr>
        <w:t xml:space="preserve"> </w:t>
      </w:r>
      <w:r w:rsidR="00FE27B7" w:rsidRPr="00FE27B7">
        <w:rPr>
          <w:i/>
          <w:sz w:val="22"/>
        </w:rPr>
        <w:t>(see Airfare stipend on the first page</w:t>
      </w:r>
      <w:r w:rsidR="00FE27B7">
        <w:rPr>
          <w:sz w:val="22"/>
        </w:rPr>
        <w:t>)</w:t>
      </w:r>
      <w:r w:rsidR="003D07B3">
        <w:rPr>
          <w:sz w:val="22"/>
        </w:rPr>
        <w:t xml:space="preserve"> for a maximum of 8 members</w:t>
      </w:r>
      <w:bookmarkStart w:id="0" w:name="_GoBack"/>
      <w:bookmarkEnd w:id="0"/>
      <w:r w:rsidR="00FE27B7">
        <w:rPr>
          <w:sz w:val="22"/>
        </w:rPr>
        <w:t xml:space="preserve">. </w:t>
      </w:r>
      <w:r w:rsidRPr="003E3FA2">
        <w:rPr>
          <w:sz w:val="22"/>
        </w:rPr>
        <w:t>Additional regional and national prizes may be s</w:t>
      </w:r>
      <w:r>
        <w:rPr>
          <w:sz w:val="22"/>
        </w:rPr>
        <w:t>upplied by Primarily A Cappella</w:t>
      </w:r>
      <w:r w:rsidRPr="003E3FA2">
        <w:rPr>
          <w:sz w:val="22"/>
        </w:rPr>
        <w:t>.</w:t>
      </w:r>
    </w:p>
    <w:p w14:paraId="3712B210" w14:textId="77777777" w:rsidR="007C556E" w:rsidRPr="00457A48" w:rsidRDefault="007C556E">
      <w:pPr>
        <w:pStyle w:val="BodyText"/>
        <w:spacing w:after="0" w:line="360" w:lineRule="auto"/>
        <w:rPr>
          <w:sz w:val="22"/>
        </w:rPr>
      </w:pPr>
      <w:r w:rsidRPr="00457A48">
        <w:rPr>
          <w:sz w:val="22"/>
        </w:rPr>
        <w:t xml:space="preserve">We, ______________________________________ </w:t>
      </w:r>
      <w:r w:rsidRPr="006F764A">
        <w:rPr>
          <w:i/>
          <w:sz w:val="22"/>
        </w:rPr>
        <w:t>(group name)</w:t>
      </w:r>
      <w:r w:rsidRPr="00457A48">
        <w:rPr>
          <w:sz w:val="22"/>
        </w:rPr>
        <w:t xml:space="preserve"> agree to conditions A, B, C and D of the above agreement.</w:t>
      </w:r>
    </w:p>
    <w:p w14:paraId="6345CF20" w14:textId="77777777" w:rsidR="007C556E" w:rsidRPr="00457A48" w:rsidRDefault="007C556E">
      <w:pPr>
        <w:pStyle w:val="BodyText"/>
        <w:tabs>
          <w:tab w:val="right" w:pos="8640"/>
        </w:tabs>
        <w:spacing w:after="0" w:line="360" w:lineRule="auto"/>
        <w:rPr>
          <w:sz w:val="22"/>
        </w:rPr>
      </w:pPr>
      <w:r w:rsidRPr="00457A48">
        <w:rPr>
          <w:sz w:val="22"/>
        </w:rPr>
        <w:t>Signature of authorized representative: ____________________________</w:t>
      </w:r>
    </w:p>
    <w:p w14:paraId="0827EB20" w14:textId="77777777" w:rsidR="007C556E" w:rsidRPr="00457A48" w:rsidRDefault="007C556E">
      <w:pPr>
        <w:pStyle w:val="BodyText"/>
        <w:tabs>
          <w:tab w:val="left" w:pos="2340"/>
          <w:tab w:val="right" w:pos="8640"/>
        </w:tabs>
        <w:spacing w:after="0" w:line="360" w:lineRule="auto"/>
        <w:rPr>
          <w:sz w:val="22"/>
        </w:rPr>
      </w:pPr>
      <w:r w:rsidRPr="00457A48">
        <w:rPr>
          <w:sz w:val="22"/>
        </w:rPr>
        <w:t>Date _______________</w:t>
      </w:r>
      <w:r w:rsidRPr="00457A48">
        <w:rPr>
          <w:sz w:val="22"/>
        </w:rPr>
        <w:tab/>
        <w:t>Print name ______________________</w:t>
      </w:r>
    </w:p>
    <w:p w14:paraId="7E73DEB2" w14:textId="77777777" w:rsidR="007C556E" w:rsidRPr="00457A48" w:rsidRDefault="007C556E">
      <w:pPr>
        <w:pStyle w:val="BodyText"/>
        <w:spacing w:before="240" w:after="120" w:line="120" w:lineRule="atLeast"/>
        <w:rPr>
          <w:sz w:val="22"/>
        </w:rPr>
      </w:pPr>
      <w:r w:rsidRPr="00457A48">
        <w:rPr>
          <w:sz w:val="22"/>
        </w:rPr>
        <w:t>Please feel free to copy this application for groups you know that might be interested. You can also direct friends to download a PDF version of this application form from our web site at www.MCE.org. Follow the links to the Harmony page. We look forward to another exciting sold-out event! Thank you for your interest in the PNW Regional Harmony Sweepstakes A Cappella Festival!</w:t>
      </w:r>
    </w:p>
    <w:p w14:paraId="3E335C15" w14:textId="77777777" w:rsidR="007C556E" w:rsidRPr="00457A48" w:rsidRDefault="007C556E" w:rsidP="007C556E">
      <w:pPr>
        <w:pStyle w:val="BodyText"/>
        <w:spacing w:after="120" w:line="120" w:lineRule="atLeast"/>
        <w:ind w:left="720"/>
        <w:rPr>
          <w:b/>
          <w:sz w:val="20"/>
        </w:rPr>
      </w:pPr>
      <w:r w:rsidRPr="00457A48">
        <w:rPr>
          <w:b/>
          <w:sz w:val="20"/>
        </w:rPr>
        <w:t>Return your completed packet to:</w:t>
      </w:r>
    </w:p>
    <w:p w14:paraId="53607090" w14:textId="77777777" w:rsidR="007C556E" w:rsidRPr="00457A48" w:rsidRDefault="007C556E">
      <w:pPr>
        <w:pStyle w:val="BodyText"/>
        <w:spacing w:after="0" w:line="120" w:lineRule="atLeast"/>
        <w:ind w:left="1440"/>
        <w:rPr>
          <w:sz w:val="20"/>
        </w:rPr>
      </w:pPr>
      <w:r w:rsidRPr="00457A48">
        <w:rPr>
          <w:sz w:val="20"/>
        </w:rPr>
        <w:t xml:space="preserve">Masterworks Choral Ensemble </w:t>
      </w:r>
    </w:p>
    <w:p w14:paraId="35CB2379" w14:textId="77777777" w:rsidR="007C556E" w:rsidRPr="00457A48" w:rsidRDefault="007C556E">
      <w:pPr>
        <w:pStyle w:val="BodyText"/>
        <w:spacing w:after="0" w:line="120" w:lineRule="atLeast"/>
        <w:ind w:left="1440"/>
        <w:rPr>
          <w:sz w:val="20"/>
        </w:rPr>
      </w:pPr>
      <w:r w:rsidRPr="00457A48">
        <w:rPr>
          <w:sz w:val="20"/>
        </w:rPr>
        <w:t>Gary Witley, PNW Harmony Sweepstakes Regional Director</w:t>
      </w:r>
    </w:p>
    <w:p w14:paraId="4D1CA6A8" w14:textId="77777777" w:rsidR="007C556E" w:rsidRPr="00457A48" w:rsidRDefault="007C556E">
      <w:pPr>
        <w:pStyle w:val="BodyText"/>
        <w:spacing w:after="0" w:line="120" w:lineRule="atLeast"/>
        <w:ind w:left="1440"/>
        <w:rPr>
          <w:sz w:val="20"/>
        </w:rPr>
      </w:pPr>
      <w:r w:rsidRPr="00457A48">
        <w:rPr>
          <w:sz w:val="20"/>
        </w:rPr>
        <w:t>PO Box 1091</w:t>
      </w:r>
    </w:p>
    <w:p w14:paraId="5F3262BB" w14:textId="77777777" w:rsidR="007C556E" w:rsidRPr="00457A48" w:rsidRDefault="007C556E">
      <w:pPr>
        <w:pStyle w:val="BodyText"/>
        <w:spacing w:after="0" w:line="120" w:lineRule="atLeast"/>
        <w:ind w:left="1440"/>
        <w:rPr>
          <w:sz w:val="20"/>
        </w:rPr>
      </w:pPr>
      <w:r w:rsidRPr="00457A48">
        <w:rPr>
          <w:sz w:val="20"/>
        </w:rPr>
        <w:t>Olympia, WA 98507-1091</w:t>
      </w:r>
    </w:p>
    <w:p w14:paraId="2B0288C3" w14:textId="77777777" w:rsidR="007C556E" w:rsidRPr="00457A48" w:rsidRDefault="007C556E">
      <w:pPr>
        <w:pStyle w:val="BodyText"/>
        <w:spacing w:after="0" w:line="120" w:lineRule="atLeast"/>
        <w:ind w:left="1440"/>
        <w:rPr>
          <w:sz w:val="20"/>
        </w:rPr>
      </w:pPr>
    </w:p>
    <w:p w14:paraId="1B4558BD" w14:textId="77777777" w:rsidR="007C556E" w:rsidRPr="00457A48" w:rsidRDefault="007C556E" w:rsidP="007C556E">
      <w:pPr>
        <w:pStyle w:val="BodyText"/>
        <w:spacing w:after="120" w:line="120" w:lineRule="atLeast"/>
        <w:ind w:left="720"/>
        <w:rPr>
          <w:b/>
          <w:sz w:val="20"/>
        </w:rPr>
      </w:pPr>
      <w:r w:rsidRPr="00457A48">
        <w:rPr>
          <w:b/>
          <w:sz w:val="20"/>
        </w:rPr>
        <w:t>Direct any questions to:</w:t>
      </w:r>
    </w:p>
    <w:p w14:paraId="4E6A1178" w14:textId="77777777" w:rsidR="007C556E" w:rsidRPr="00457A48" w:rsidRDefault="007C556E">
      <w:pPr>
        <w:pStyle w:val="BodyText"/>
        <w:spacing w:after="0" w:line="120" w:lineRule="atLeast"/>
        <w:ind w:left="1440"/>
        <w:rPr>
          <w:sz w:val="20"/>
        </w:rPr>
      </w:pPr>
      <w:r w:rsidRPr="00457A48">
        <w:rPr>
          <w:sz w:val="20"/>
        </w:rPr>
        <w:t>Gary Witley</w:t>
      </w:r>
    </w:p>
    <w:p w14:paraId="562CF505" w14:textId="77777777" w:rsidR="007C556E" w:rsidRPr="00457A48" w:rsidRDefault="007C556E">
      <w:pPr>
        <w:pStyle w:val="BodyText"/>
        <w:spacing w:after="0" w:line="120" w:lineRule="atLeast"/>
        <w:ind w:left="1440"/>
        <w:rPr>
          <w:sz w:val="20"/>
        </w:rPr>
      </w:pPr>
      <w:r w:rsidRPr="00457A48">
        <w:rPr>
          <w:sz w:val="20"/>
        </w:rPr>
        <w:t>Masterworks Choral Ensemble</w:t>
      </w:r>
    </w:p>
    <w:p w14:paraId="15C0A526" w14:textId="77777777" w:rsidR="007C556E" w:rsidRPr="00457A48" w:rsidRDefault="003D07B3">
      <w:pPr>
        <w:pStyle w:val="BodyText"/>
        <w:spacing w:after="0" w:line="120" w:lineRule="atLeast"/>
        <w:ind w:left="1440"/>
        <w:rPr>
          <w:sz w:val="20"/>
        </w:rPr>
      </w:pPr>
      <w:hyperlink r:id="rId14" w:history="1">
        <w:r w:rsidR="007C556E" w:rsidRPr="00457A48">
          <w:rPr>
            <w:rStyle w:val="Hyperlink"/>
            <w:sz w:val="20"/>
          </w:rPr>
          <w:t>gwitley@visionseed.com</w:t>
        </w:r>
      </w:hyperlink>
      <w:r w:rsidR="007C556E" w:rsidRPr="00457A48">
        <w:rPr>
          <w:sz w:val="20"/>
        </w:rPr>
        <w:t xml:space="preserve"> </w:t>
      </w:r>
      <w:r w:rsidR="007C556E" w:rsidRPr="0094040E">
        <w:rPr>
          <w:i/>
          <w:sz w:val="20"/>
        </w:rPr>
        <w:t>(best way to reach me)</w:t>
      </w:r>
    </w:p>
    <w:p w14:paraId="1A8C5E9A" w14:textId="77777777" w:rsidR="007C556E" w:rsidRPr="00457A48" w:rsidRDefault="007C556E">
      <w:pPr>
        <w:pStyle w:val="BodyText"/>
        <w:spacing w:after="0" w:line="120" w:lineRule="atLeast"/>
        <w:ind w:left="1440"/>
        <w:rPr>
          <w:sz w:val="20"/>
        </w:rPr>
      </w:pPr>
      <w:r w:rsidRPr="00457A48">
        <w:rPr>
          <w:sz w:val="20"/>
        </w:rPr>
        <w:t xml:space="preserve">360-491-3305 </w:t>
      </w:r>
      <w:r w:rsidRPr="0094040E">
        <w:rPr>
          <w:i/>
          <w:sz w:val="20"/>
        </w:rPr>
        <w:t>(Masterworks message line)</w:t>
      </w:r>
    </w:p>
    <w:p w14:paraId="1615EB7A" w14:textId="77777777" w:rsidR="007C556E" w:rsidRPr="00457A48" w:rsidRDefault="007C556E">
      <w:pPr>
        <w:pStyle w:val="BodyText"/>
        <w:spacing w:after="0" w:line="120" w:lineRule="atLeast"/>
        <w:ind w:left="1440"/>
        <w:rPr>
          <w:sz w:val="20"/>
        </w:rPr>
      </w:pPr>
      <w:r w:rsidRPr="00457A48">
        <w:rPr>
          <w:sz w:val="20"/>
        </w:rPr>
        <w:t xml:space="preserve">360-264-8301 </w:t>
      </w:r>
      <w:r w:rsidRPr="0094040E">
        <w:rPr>
          <w:i/>
          <w:sz w:val="20"/>
        </w:rPr>
        <w:t>(Witley’s home business line)</w:t>
      </w:r>
    </w:p>
    <w:p w14:paraId="61F75D44" w14:textId="77777777" w:rsidR="007C556E" w:rsidRPr="00457A48" w:rsidRDefault="007C556E">
      <w:pPr>
        <w:pStyle w:val="BodyText"/>
        <w:spacing w:after="0" w:line="120" w:lineRule="atLeast"/>
        <w:rPr>
          <w:sz w:val="22"/>
        </w:rPr>
      </w:pPr>
    </w:p>
    <w:p w14:paraId="69C1F183" w14:textId="77777777" w:rsidR="007C556E" w:rsidRPr="00457A48" w:rsidRDefault="007C556E">
      <w:pPr>
        <w:pStyle w:val="BodyText"/>
        <w:spacing w:after="0" w:line="120" w:lineRule="atLeast"/>
        <w:rPr>
          <w:sz w:val="22"/>
        </w:rPr>
      </w:pPr>
      <w:r w:rsidRPr="00457A48">
        <w:rPr>
          <w:sz w:val="22"/>
        </w:rPr>
        <w:t>Remember applications that are complete in every detail receive higher consideration when selecting groups. Please make sure you supply all needed information as outlined above. Good luck!</w:t>
      </w:r>
    </w:p>
    <w:p w14:paraId="505B1970" w14:textId="77777777" w:rsidR="007C556E" w:rsidRPr="00457A48" w:rsidRDefault="007C556E">
      <w:pPr>
        <w:pStyle w:val="BodyText"/>
        <w:spacing w:after="0" w:line="120" w:lineRule="atLeast"/>
        <w:rPr>
          <w:sz w:val="22"/>
        </w:rPr>
      </w:pPr>
    </w:p>
    <w:p w14:paraId="51EBB846" w14:textId="77777777" w:rsidR="007C556E" w:rsidRPr="00457A48" w:rsidRDefault="007C556E">
      <w:pPr>
        <w:pStyle w:val="BodyText"/>
        <w:spacing w:after="0" w:line="120" w:lineRule="atLeast"/>
        <w:rPr>
          <w:sz w:val="22"/>
        </w:rPr>
      </w:pPr>
      <w:r w:rsidRPr="00457A48">
        <w:rPr>
          <w:sz w:val="22"/>
        </w:rPr>
        <w:t>Sincerely,</w:t>
      </w:r>
    </w:p>
    <w:p w14:paraId="5B09466C" w14:textId="77777777" w:rsidR="007C556E" w:rsidRPr="00457A48" w:rsidRDefault="007C556E">
      <w:pPr>
        <w:pStyle w:val="BodyText"/>
        <w:spacing w:after="0" w:line="120" w:lineRule="atLeast"/>
        <w:rPr>
          <w:sz w:val="22"/>
        </w:rPr>
      </w:pPr>
    </w:p>
    <w:p w14:paraId="0DDF73C8" w14:textId="77777777" w:rsidR="00802AD5" w:rsidRDefault="007C556E">
      <w:pPr>
        <w:pStyle w:val="BodyText"/>
        <w:spacing w:after="0" w:line="120" w:lineRule="atLeast"/>
        <w:rPr>
          <w:sz w:val="22"/>
        </w:rPr>
      </w:pPr>
      <w:r w:rsidRPr="00457A48">
        <w:rPr>
          <w:sz w:val="22"/>
        </w:rPr>
        <w:t>Gary Witley</w:t>
      </w:r>
    </w:p>
    <w:p w14:paraId="50696B44" w14:textId="77777777" w:rsidR="007C556E" w:rsidRPr="00457A48" w:rsidRDefault="007C556E">
      <w:pPr>
        <w:pStyle w:val="BodyText"/>
        <w:spacing w:after="0" w:line="120" w:lineRule="atLeast"/>
        <w:rPr>
          <w:sz w:val="22"/>
        </w:rPr>
      </w:pPr>
      <w:r w:rsidRPr="00457A48">
        <w:rPr>
          <w:sz w:val="22"/>
        </w:rPr>
        <w:t>Regional Director</w:t>
      </w:r>
    </w:p>
    <w:p w14:paraId="7744DE99" w14:textId="77777777" w:rsidR="007C556E" w:rsidRPr="00457A48" w:rsidRDefault="007C556E">
      <w:pPr>
        <w:pStyle w:val="BodyText"/>
        <w:spacing w:after="0" w:line="120" w:lineRule="atLeast"/>
        <w:rPr>
          <w:sz w:val="22"/>
        </w:rPr>
      </w:pPr>
      <w:r w:rsidRPr="00457A48">
        <w:rPr>
          <w:sz w:val="22"/>
        </w:rPr>
        <w:t xml:space="preserve">PNW Harmony Sweepstakes </w:t>
      </w:r>
    </w:p>
    <w:sectPr w:rsidR="007C556E" w:rsidRPr="00457A48" w:rsidSect="007C556E">
      <w:type w:val="continuous"/>
      <w:pgSz w:w="12883" w:h="16675"/>
      <w:pgMar w:top="864" w:right="1008" w:bottom="1642"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67A9" w14:textId="77777777" w:rsidR="0037744C" w:rsidRDefault="0037744C">
      <w:r>
        <w:separator/>
      </w:r>
    </w:p>
  </w:endnote>
  <w:endnote w:type="continuationSeparator" w:id="0">
    <w:p w14:paraId="5618003A" w14:textId="77777777" w:rsidR="0037744C" w:rsidRDefault="0037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26E5C" w14:textId="77777777" w:rsidR="0037744C" w:rsidRDefault="0037744C">
      <w:r>
        <w:separator/>
      </w:r>
    </w:p>
  </w:footnote>
  <w:footnote w:type="continuationSeparator" w:id="0">
    <w:p w14:paraId="006234C8" w14:textId="77777777" w:rsidR="0037744C" w:rsidRDefault="003774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bullet"/>
      <w:pStyle w:val="DSHSBullet1"/>
      <w:lvlText w:val=""/>
      <w:lvlJc w:val="left"/>
      <w:pPr>
        <w:tabs>
          <w:tab w:val="num" w:pos="360"/>
        </w:tabs>
        <w:ind w:left="360" w:hanging="360"/>
      </w:pPr>
      <w:rPr>
        <w:rFonts w:ascii="Symbol" w:hAnsi="Symbol" w:hint="default"/>
      </w:rPr>
    </w:lvl>
  </w:abstractNum>
  <w:abstractNum w:abstractNumId="1">
    <w:nsid w:val="00000005"/>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nsid w:val="00A027CB"/>
    <w:multiLevelType w:val="hybridMultilevel"/>
    <w:tmpl w:val="84E0135A"/>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3">
    <w:nsid w:val="00C127BC"/>
    <w:multiLevelType w:val="hybridMultilevel"/>
    <w:tmpl w:val="0C208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1649E"/>
    <w:multiLevelType w:val="hybridMultilevel"/>
    <w:tmpl w:val="C0CA96B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8A"/>
    <w:rsid w:val="001A6FC1"/>
    <w:rsid w:val="0037744C"/>
    <w:rsid w:val="003D07B3"/>
    <w:rsid w:val="004459E7"/>
    <w:rsid w:val="005645CB"/>
    <w:rsid w:val="00566E77"/>
    <w:rsid w:val="00573D2C"/>
    <w:rsid w:val="005960C0"/>
    <w:rsid w:val="005B7C42"/>
    <w:rsid w:val="006556A7"/>
    <w:rsid w:val="00697405"/>
    <w:rsid w:val="007C13E7"/>
    <w:rsid w:val="007C39D9"/>
    <w:rsid w:val="007C556E"/>
    <w:rsid w:val="00802AD5"/>
    <w:rsid w:val="0080692B"/>
    <w:rsid w:val="00967700"/>
    <w:rsid w:val="009E3EB8"/>
    <w:rsid w:val="00A23A11"/>
    <w:rsid w:val="00AB4975"/>
    <w:rsid w:val="00B207F4"/>
    <w:rsid w:val="00B2230D"/>
    <w:rsid w:val="00BD00AF"/>
    <w:rsid w:val="00C2195B"/>
    <w:rsid w:val="00D31EB4"/>
    <w:rsid w:val="00DE20C9"/>
    <w:rsid w:val="00E00A8A"/>
    <w:rsid w:val="00E71290"/>
    <w:rsid w:val="00EF2A78"/>
    <w:rsid w:val="00FE27B7"/>
    <w:rsid w:val="00FE2D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959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Garamond" w:hAnsi="AGaramond"/>
      <w:kern w:val="16"/>
      <w:sz w:val="24"/>
    </w:rPr>
  </w:style>
  <w:style w:type="paragraph" w:styleId="Heading1">
    <w:name w:val="heading 1"/>
    <w:basedOn w:val="Normal"/>
    <w:next w:val="BodyText"/>
    <w:qFormat/>
    <w:pPr>
      <w:keepNext/>
      <w:keepLines/>
      <w:spacing w:after="220" w:line="220" w:lineRule="atLeast"/>
      <w:outlineLvl w:val="0"/>
    </w:pPr>
    <w:rPr>
      <w:rFonts w:ascii="Times New Roman" w:eastAsia="Times New Roman" w:hAnsi="Times New Roman"/>
      <w:b/>
      <w:caps/>
      <w:spacing w:val="-10"/>
      <w:kern w:val="2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HSBullet1">
    <w:name w:val="DSHS Bullet 1"/>
    <w:basedOn w:val="Normal"/>
    <w:pPr>
      <w:numPr>
        <w:numId w:val="1"/>
      </w:numPr>
      <w:spacing w:after="60"/>
    </w:pPr>
    <w:rPr>
      <w:rFonts w:ascii="Times New Roman" w:eastAsia="Times New Roman" w:hAnsi="Times New Roman"/>
      <w:sz w:val="22"/>
    </w:rPr>
  </w:style>
  <w:style w:type="paragraph" w:customStyle="1" w:styleId="DSHSSection">
    <w:name w:val="DSHS Section"/>
    <w:pPr>
      <w:jc w:val="center"/>
    </w:pPr>
    <w:rPr>
      <w:rFonts w:ascii="Arial" w:eastAsia="Times New Roman" w:hAnsi="Arial"/>
      <w:b/>
      <w:noProof/>
      <w:sz w:val="28"/>
    </w:rPr>
  </w:style>
  <w:style w:type="paragraph" w:customStyle="1" w:styleId="DSHSSub1">
    <w:name w:val="DSHS Sub 1"/>
    <w:pPr>
      <w:spacing w:before="120" w:after="120"/>
      <w:ind w:left="14"/>
    </w:pPr>
    <w:rPr>
      <w:rFonts w:ascii="Arial" w:eastAsia="Times New Roman" w:hAnsi="Arial"/>
      <w:b/>
      <w:noProof/>
      <w:sz w:val="24"/>
    </w:rPr>
  </w:style>
  <w:style w:type="paragraph" w:customStyle="1" w:styleId="DSHSText">
    <w:name w:val="DSHS Text"/>
    <w:pPr>
      <w:tabs>
        <w:tab w:val="right" w:pos="9360"/>
      </w:tabs>
    </w:pPr>
    <w:rPr>
      <w:rFonts w:ascii="Times New Roman" w:eastAsia="Times New Roman" w:hAnsi="Times New Roman"/>
      <w:sz w:val="22"/>
    </w:rPr>
  </w:style>
  <w:style w:type="paragraph" w:styleId="BodyText">
    <w:name w:val="Body Text"/>
    <w:basedOn w:val="Normal"/>
    <w:pPr>
      <w:spacing w:after="220" w:line="220" w:lineRule="atLeast"/>
    </w:pPr>
    <w:rPr>
      <w:rFonts w:ascii="Times New Roman" w:eastAsia="Times New Roman" w:hAnsi="Times New Roman"/>
      <w:spacing w:val="-5"/>
      <w:kern w:val="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FE2DD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DD3"/>
    <w:rPr>
      <w:rFonts w:ascii="Lucida Grande" w:hAnsi="Lucida Grande"/>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Garamond" w:hAnsi="AGaramond"/>
      <w:kern w:val="16"/>
      <w:sz w:val="24"/>
    </w:rPr>
  </w:style>
  <w:style w:type="paragraph" w:styleId="Heading1">
    <w:name w:val="heading 1"/>
    <w:basedOn w:val="Normal"/>
    <w:next w:val="BodyText"/>
    <w:qFormat/>
    <w:pPr>
      <w:keepNext/>
      <w:keepLines/>
      <w:spacing w:after="220" w:line="220" w:lineRule="atLeast"/>
      <w:outlineLvl w:val="0"/>
    </w:pPr>
    <w:rPr>
      <w:rFonts w:ascii="Times New Roman" w:eastAsia="Times New Roman" w:hAnsi="Times New Roman"/>
      <w:b/>
      <w:caps/>
      <w:spacing w:val="-10"/>
      <w:kern w:val="2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HSBullet1">
    <w:name w:val="DSHS Bullet 1"/>
    <w:basedOn w:val="Normal"/>
    <w:pPr>
      <w:numPr>
        <w:numId w:val="1"/>
      </w:numPr>
      <w:spacing w:after="60"/>
    </w:pPr>
    <w:rPr>
      <w:rFonts w:ascii="Times New Roman" w:eastAsia="Times New Roman" w:hAnsi="Times New Roman"/>
      <w:sz w:val="22"/>
    </w:rPr>
  </w:style>
  <w:style w:type="paragraph" w:customStyle="1" w:styleId="DSHSSection">
    <w:name w:val="DSHS Section"/>
    <w:pPr>
      <w:jc w:val="center"/>
    </w:pPr>
    <w:rPr>
      <w:rFonts w:ascii="Arial" w:eastAsia="Times New Roman" w:hAnsi="Arial"/>
      <w:b/>
      <w:noProof/>
      <w:sz w:val="28"/>
    </w:rPr>
  </w:style>
  <w:style w:type="paragraph" w:customStyle="1" w:styleId="DSHSSub1">
    <w:name w:val="DSHS Sub 1"/>
    <w:pPr>
      <w:spacing w:before="120" w:after="120"/>
      <w:ind w:left="14"/>
    </w:pPr>
    <w:rPr>
      <w:rFonts w:ascii="Arial" w:eastAsia="Times New Roman" w:hAnsi="Arial"/>
      <w:b/>
      <w:noProof/>
      <w:sz w:val="24"/>
    </w:rPr>
  </w:style>
  <w:style w:type="paragraph" w:customStyle="1" w:styleId="DSHSText">
    <w:name w:val="DSHS Text"/>
    <w:pPr>
      <w:tabs>
        <w:tab w:val="right" w:pos="9360"/>
      </w:tabs>
    </w:pPr>
    <w:rPr>
      <w:rFonts w:ascii="Times New Roman" w:eastAsia="Times New Roman" w:hAnsi="Times New Roman"/>
      <w:sz w:val="22"/>
    </w:rPr>
  </w:style>
  <w:style w:type="paragraph" w:styleId="BodyText">
    <w:name w:val="Body Text"/>
    <w:basedOn w:val="Normal"/>
    <w:pPr>
      <w:spacing w:after="220" w:line="220" w:lineRule="atLeast"/>
    </w:pPr>
    <w:rPr>
      <w:rFonts w:ascii="Times New Roman" w:eastAsia="Times New Roman" w:hAnsi="Times New Roman"/>
      <w:spacing w:val="-5"/>
      <w:kern w:val="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FE2DD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DD3"/>
    <w:rPr>
      <w:rFonts w:ascii="Lucida Grande" w:hAnsi="Lucida Grande"/>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ngers.com/" TargetMode="External"/><Relationship Id="rId12" Type="http://schemas.openxmlformats.org/officeDocument/2006/relationships/hyperlink" Target="http://mce.org/event/harmony-sweepstakes/" TargetMode="External"/><Relationship Id="rId13" Type="http://schemas.openxmlformats.org/officeDocument/2006/relationships/hyperlink" Target="mailto:gwitley@visionseed.com" TargetMode="External"/><Relationship Id="rId14" Type="http://schemas.openxmlformats.org/officeDocument/2006/relationships/hyperlink" Target="mailto:gwitley@visionseed.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mce.org/event/harmony-sweepstakes/" TargetMode="External"/><Relationship Id="rId10" Type="http://schemas.openxmlformats.org/officeDocument/2006/relationships/hyperlink" Target="http://www.m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1362</Words>
  <Characters>7769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9113</CharactersWithSpaces>
  <SharedDoc>false</SharedDoc>
  <HLinks>
    <vt:vector size="48" baseType="variant">
      <vt:variant>
        <vt:i4>4456461</vt:i4>
      </vt:variant>
      <vt:variant>
        <vt:i4>15</vt:i4>
      </vt:variant>
      <vt:variant>
        <vt:i4>0</vt:i4>
      </vt:variant>
      <vt:variant>
        <vt:i4>5</vt:i4>
      </vt:variant>
      <vt:variant>
        <vt:lpwstr>mailto:gwitley@visionseed.com</vt:lpwstr>
      </vt:variant>
      <vt:variant>
        <vt:lpwstr/>
      </vt:variant>
      <vt:variant>
        <vt:i4>4456461</vt:i4>
      </vt:variant>
      <vt:variant>
        <vt:i4>12</vt:i4>
      </vt:variant>
      <vt:variant>
        <vt:i4>0</vt:i4>
      </vt:variant>
      <vt:variant>
        <vt:i4>5</vt:i4>
      </vt:variant>
      <vt:variant>
        <vt:lpwstr>mailto:gwitley@visionseed.com</vt:lpwstr>
      </vt:variant>
      <vt:variant>
        <vt:lpwstr/>
      </vt:variant>
      <vt:variant>
        <vt:i4>5832747</vt:i4>
      </vt:variant>
      <vt:variant>
        <vt:i4>9</vt:i4>
      </vt:variant>
      <vt:variant>
        <vt:i4>0</vt:i4>
      </vt:variant>
      <vt:variant>
        <vt:i4>5</vt:i4>
      </vt:variant>
      <vt:variant>
        <vt:lpwstr>http://mce.org/event/harmony-sweepstakes/</vt:lpwstr>
      </vt:variant>
      <vt:variant>
        <vt:lpwstr/>
      </vt:variant>
      <vt:variant>
        <vt:i4>3014722</vt:i4>
      </vt:variant>
      <vt:variant>
        <vt:i4>6</vt:i4>
      </vt:variant>
      <vt:variant>
        <vt:i4>0</vt:i4>
      </vt:variant>
      <vt:variant>
        <vt:i4>5</vt:i4>
      </vt:variant>
      <vt:variant>
        <vt:lpwstr>http://www.singers.com/</vt:lpwstr>
      </vt:variant>
      <vt:variant>
        <vt:lpwstr/>
      </vt:variant>
      <vt:variant>
        <vt:i4>2818159</vt:i4>
      </vt:variant>
      <vt:variant>
        <vt:i4>3</vt:i4>
      </vt:variant>
      <vt:variant>
        <vt:i4>0</vt:i4>
      </vt:variant>
      <vt:variant>
        <vt:i4>5</vt:i4>
      </vt:variant>
      <vt:variant>
        <vt:lpwstr>http://www.mce.org</vt:lpwstr>
      </vt:variant>
      <vt:variant>
        <vt:lpwstr/>
      </vt:variant>
      <vt:variant>
        <vt:i4>5832747</vt:i4>
      </vt:variant>
      <vt:variant>
        <vt:i4>0</vt:i4>
      </vt:variant>
      <vt:variant>
        <vt:i4>0</vt:i4>
      </vt:variant>
      <vt:variant>
        <vt:i4>5</vt:i4>
      </vt:variant>
      <vt:variant>
        <vt:lpwstr>http://mce.org/event/harmony-sweepstakes/</vt:lpwstr>
      </vt:variant>
      <vt:variant>
        <vt:lpwstr/>
      </vt:variant>
      <vt:variant>
        <vt:i4>8323140</vt:i4>
      </vt:variant>
      <vt:variant>
        <vt:i4>2049</vt:i4>
      </vt:variant>
      <vt:variant>
        <vt:i4>1025</vt:i4>
      </vt:variant>
      <vt:variant>
        <vt:i4>1</vt:i4>
      </vt:variant>
      <vt:variant>
        <vt:lpwstr>newMCElogo2011 copy</vt:lpwstr>
      </vt:variant>
      <vt:variant>
        <vt:lpwstr/>
      </vt:variant>
      <vt:variant>
        <vt:i4>8323140</vt:i4>
      </vt:variant>
      <vt:variant>
        <vt:i4>5036</vt:i4>
      </vt:variant>
      <vt:variant>
        <vt:i4>1026</vt:i4>
      </vt:variant>
      <vt:variant>
        <vt:i4>1</vt:i4>
      </vt:variant>
      <vt:variant>
        <vt:lpwstr>newMCElogo2011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Gary Witley</dc:creator>
  <cp:keywords/>
  <cp:lastModifiedBy>Gary Witley</cp:lastModifiedBy>
  <cp:revision>3</cp:revision>
  <cp:lastPrinted>2014-08-12T16:45:00Z</cp:lastPrinted>
  <dcterms:created xsi:type="dcterms:W3CDTF">2018-01-06T03:35:00Z</dcterms:created>
  <dcterms:modified xsi:type="dcterms:W3CDTF">2018-01-06T03:43:00Z</dcterms:modified>
</cp:coreProperties>
</file>